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color w:val="000000" w:themeColor="text1"/>
          <w:szCs w:val="24"/>
        </w:rPr>
        <w:id w:val="-808551268"/>
        <w:docPartObj>
          <w:docPartGallery w:val="Cover Pages"/>
          <w:docPartUnique/>
        </w:docPartObj>
      </w:sdtPr>
      <w:sdtEndPr>
        <w:rPr>
          <w:b w:val="0"/>
          <w:bCs w:val="0"/>
          <w:szCs w:val="22"/>
        </w:rPr>
      </w:sdtEndPr>
      <w:sdtContent>
        <w:p w14:paraId="08149337" w14:textId="77777777" w:rsidR="00982511" w:rsidRPr="00B73C6F" w:rsidRDefault="00982511" w:rsidP="00E76C93">
          <w:pPr>
            <w:shd w:val="clear" w:color="auto" w:fill="FFFFFF"/>
            <w:spacing w:after="0" w:line="240" w:lineRule="auto"/>
            <w:ind w:right="-1"/>
            <w:jc w:val="center"/>
            <w:rPr>
              <w:rFonts w:eastAsia="Times New Roman"/>
              <w:color w:val="000000" w:themeColor="text1"/>
              <w:spacing w:val="-1"/>
              <w:szCs w:val="24"/>
            </w:rPr>
          </w:pPr>
          <w:r w:rsidRPr="00B73C6F">
            <w:rPr>
              <w:rFonts w:eastAsia="Times New Roman"/>
              <w:b/>
              <w:color w:val="000000" w:themeColor="text1"/>
              <w:szCs w:val="24"/>
            </w:rPr>
            <w:t>DRUSKININKŲ SAVIVALDYBĖS ADMINISTRACIJA</w:t>
          </w:r>
        </w:p>
        <w:p w14:paraId="186067E5" w14:textId="77777777" w:rsidR="00982511" w:rsidRPr="00B73C6F" w:rsidRDefault="00982511" w:rsidP="00E76C93">
          <w:pPr>
            <w:spacing w:after="0" w:line="240" w:lineRule="auto"/>
            <w:contextualSpacing/>
            <w:jc w:val="center"/>
            <w:rPr>
              <w:color w:val="000000" w:themeColor="text1"/>
              <w:szCs w:val="24"/>
            </w:rPr>
          </w:pPr>
          <w:r w:rsidRPr="00B73C6F">
            <w:rPr>
              <w:color w:val="000000" w:themeColor="text1"/>
              <w:szCs w:val="24"/>
            </w:rPr>
            <w:t>Vilniaus al. 18, 66119 Druskininkai</w:t>
          </w:r>
        </w:p>
        <w:p w14:paraId="46315E48" w14:textId="457E8309" w:rsidR="00C32E53" w:rsidRPr="00B73C6F" w:rsidRDefault="00C32E53" w:rsidP="00E76C93">
          <w:pPr>
            <w:spacing w:after="0" w:line="240" w:lineRule="auto"/>
            <w:contextualSpacing/>
            <w:jc w:val="center"/>
            <w:rPr>
              <w:rFonts w:cstheme="minorHAnsi"/>
              <w:color w:val="000000" w:themeColor="text1"/>
              <w:szCs w:val="24"/>
            </w:rPr>
          </w:pPr>
        </w:p>
        <w:p w14:paraId="4B92F888" w14:textId="68675489" w:rsidR="00C32E53" w:rsidRPr="00B73C6F" w:rsidRDefault="00C32E53" w:rsidP="00E76C93">
          <w:pPr>
            <w:tabs>
              <w:tab w:val="left" w:pos="870"/>
            </w:tabs>
            <w:spacing w:after="0" w:line="240" w:lineRule="auto"/>
            <w:contextualSpacing/>
            <w:jc w:val="center"/>
            <w:rPr>
              <w:rFonts w:cstheme="minorHAnsi"/>
              <w:color w:val="000000" w:themeColor="text1"/>
              <w:szCs w:val="24"/>
            </w:rPr>
          </w:pPr>
        </w:p>
        <w:p w14:paraId="47B8E29B" w14:textId="1ADA2B87" w:rsidR="00D526C8" w:rsidRPr="00B73C6F" w:rsidRDefault="00D526C8" w:rsidP="00E76C93">
          <w:pPr>
            <w:spacing w:after="0" w:line="240" w:lineRule="auto"/>
            <w:contextualSpacing/>
            <w:jc w:val="center"/>
            <w:rPr>
              <w:rFonts w:cstheme="minorHAnsi"/>
              <w:color w:val="000000" w:themeColor="text1"/>
              <w:szCs w:val="24"/>
            </w:rPr>
          </w:pPr>
        </w:p>
        <w:p w14:paraId="173D34B9" w14:textId="77777777" w:rsidR="005443ED" w:rsidRPr="00B73C6F" w:rsidRDefault="005443ED" w:rsidP="00E76C93">
          <w:pPr>
            <w:spacing w:after="0" w:line="240" w:lineRule="auto"/>
            <w:ind w:left="5245"/>
            <w:contextualSpacing/>
            <w:rPr>
              <w:color w:val="000000" w:themeColor="text1"/>
              <w:szCs w:val="24"/>
            </w:rPr>
          </w:pPr>
          <w:r w:rsidRPr="00B73C6F">
            <w:rPr>
              <w:color w:val="000000" w:themeColor="text1"/>
              <w:szCs w:val="24"/>
            </w:rPr>
            <w:t>PATVIRTINTA</w:t>
          </w:r>
        </w:p>
        <w:p w14:paraId="221C6630" w14:textId="0162CC13" w:rsidR="005443ED" w:rsidRPr="00286700" w:rsidRDefault="005443ED" w:rsidP="00E76C93">
          <w:pPr>
            <w:spacing w:after="0" w:line="240" w:lineRule="auto"/>
            <w:ind w:left="5245"/>
            <w:contextualSpacing/>
            <w:rPr>
              <w:sz w:val="23"/>
              <w:szCs w:val="23"/>
            </w:rPr>
          </w:pPr>
          <w:r w:rsidRPr="00286700">
            <w:rPr>
              <w:sz w:val="23"/>
              <w:szCs w:val="23"/>
            </w:rPr>
            <w:t>Viešojo pirkimo komisijos 202</w:t>
          </w:r>
          <w:r w:rsidR="007C69D7" w:rsidRPr="00286700">
            <w:rPr>
              <w:sz w:val="23"/>
              <w:szCs w:val="23"/>
            </w:rPr>
            <w:t>6</w:t>
          </w:r>
          <w:r w:rsidRPr="00286700">
            <w:rPr>
              <w:sz w:val="23"/>
              <w:szCs w:val="23"/>
            </w:rPr>
            <w:t xml:space="preserve"> m. </w:t>
          </w:r>
          <w:r w:rsidR="00B4508B" w:rsidRPr="00286700">
            <w:rPr>
              <w:sz w:val="23"/>
              <w:szCs w:val="23"/>
            </w:rPr>
            <w:t>balandžio</w:t>
          </w:r>
          <w:r w:rsidR="002A4A6F" w:rsidRPr="00286700">
            <w:rPr>
              <w:sz w:val="23"/>
              <w:szCs w:val="23"/>
            </w:rPr>
            <w:t xml:space="preserve"> 2</w:t>
          </w:r>
          <w:r w:rsidR="00042592" w:rsidRPr="00286700">
            <w:rPr>
              <w:sz w:val="23"/>
              <w:szCs w:val="23"/>
            </w:rPr>
            <w:t>2</w:t>
          </w:r>
          <w:r w:rsidRPr="00286700">
            <w:rPr>
              <w:sz w:val="23"/>
              <w:szCs w:val="23"/>
            </w:rPr>
            <w:t>d.</w:t>
          </w:r>
        </w:p>
        <w:p w14:paraId="36891621" w14:textId="77777777" w:rsidR="005443ED" w:rsidRPr="00286700" w:rsidRDefault="005443ED" w:rsidP="00E76C93">
          <w:pPr>
            <w:spacing w:after="0" w:line="240" w:lineRule="auto"/>
            <w:ind w:left="5245"/>
            <w:contextualSpacing/>
            <w:rPr>
              <w:color w:val="000000" w:themeColor="text1"/>
              <w:sz w:val="23"/>
              <w:szCs w:val="23"/>
            </w:rPr>
          </w:pPr>
          <w:r w:rsidRPr="00286700">
            <w:rPr>
              <w:sz w:val="23"/>
              <w:szCs w:val="23"/>
            </w:rPr>
            <w:t xml:space="preserve">nutarimu </w:t>
          </w:r>
          <w:r w:rsidRPr="00286700">
            <w:rPr>
              <w:color w:val="000000" w:themeColor="text1"/>
              <w:sz w:val="23"/>
              <w:szCs w:val="23"/>
            </w:rPr>
            <w:t>(Komisijos posėdžio protokolas Nr. 1)</w:t>
          </w:r>
        </w:p>
        <w:p w14:paraId="7350A7E2" w14:textId="78457EBC" w:rsidR="00D526C8" w:rsidRPr="00B73C6F" w:rsidRDefault="00D526C8" w:rsidP="00E76C93">
          <w:pPr>
            <w:spacing w:after="0" w:line="240" w:lineRule="auto"/>
            <w:contextualSpacing/>
            <w:jc w:val="center"/>
            <w:rPr>
              <w:rFonts w:cstheme="minorHAnsi"/>
              <w:color w:val="000000" w:themeColor="text1"/>
              <w:szCs w:val="24"/>
            </w:rPr>
          </w:pPr>
        </w:p>
        <w:p w14:paraId="0D6D3731" w14:textId="192119FD" w:rsidR="002C113A" w:rsidRPr="00B73C6F" w:rsidRDefault="002346F0" w:rsidP="00E76C93">
          <w:pPr>
            <w:pStyle w:val="HTMLiankstoformatuotas"/>
            <w:ind w:firstLine="15"/>
            <w:jc w:val="center"/>
            <w:rPr>
              <w:rFonts w:ascii="Times New Roman" w:eastAsia="Times New Roman" w:hAnsi="Times New Roman"/>
              <w:b/>
              <w:bCs/>
              <w:color w:val="000000"/>
              <w:sz w:val="24"/>
              <w:szCs w:val="24"/>
              <w:lang w:eastAsia="lt-LT"/>
            </w:rPr>
          </w:pPr>
          <w:r w:rsidRPr="00B73C6F">
            <w:rPr>
              <w:rFonts w:ascii="Times New Roman" w:hAnsi="Times New Roman"/>
              <w:b/>
              <w:bCs/>
              <w:color w:val="000000" w:themeColor="text1"/>
              <w:sz w:val="24"/>
              <w:szCs w:val="24"/>
            </w:rPr>
            <w:t>SUPAPRASTINTO VIEŠOJO PIRKIMO „</w:t>
          </w:r>
          <w:r w:rsidR="000C28E5" w:rsidRPr="00B73C6F">
            <w:rPr>
              <w:rFonts w:ascii="Times New Roman" w:eastAsia="Times New Roman" w:hAnsi="Times New Roman"/>
              <w:b/>
              <w:bCs/>
              <w:color w:val="000000"/>
              <w:sz w:val="24"/>
              <w:szCs w:val="24"/>
              <w:lang w:eastAsia="lt-LT"/>
            </w:rPr>
            <w:t>VILOS „LINKSMA“ (15860) PASTATO DRUSKININKŲ SAV., DRUSKININKŲ M., M. K. ČIURLIONIO G. 59, PAPRASTOJO REMONTO DARBAI</w:t>
          </w:r>
          <w:r w:rsidRPr="00B73C6F">
            <w:rPr>
              <w:b/>
              <w:bCs/>
              <w:color w:val="000000" w:themeColor="text1"/>
              <w:szCs w:val="24"/>
            </w:rPr>
            <w:t xml:space="preserve">“ </w:t>
          </w:r>
        </w:p>
        <w:p w14:paraId="20AA3FFA" w14:textId="77777777" w:rsidR="002C113A" w:rsidRPr="00B73C6F" w:rsidRDefault="002C113A" w:rsidP="00E76C93">
          <w:pPr>
            <w:spacing w:after="0" w:line="240" w:lineRule="auto"/>
            <w:contextualSpacing/>
            <w:jc w:val="center"/>
            <w:rPr>
              <w:b/>
              <w:bCs/>
              <w:color w:val="000000" w:themeColor="text1"/>
              <w:szCs w:val="24"/>
            </w:rPr>
          </w:pPr>
        </w:p>
        <w:p w14:paraId="73B59439" w14:textId="31EB084D" w:rsidR="003902AB" w:rsidRPr="00B73C6F" w:rsidRDefault="003902AB" w:rsidP="00E76C93">
          <w:pPr>
            <w:spacing w:after="0" w:line="240" w:lineRule="auto"/>
            <w:contextualSpacing/>
            <w:jc w:val="center"/>
            <w:rPr>
              <w:b/>
              <w:bCs/>
              <w:color w:val="000000" w:themeColor="text1"/>
              <w:szCs w:val="24"/>
            </w:rPr>
          </w:pPr>
          <w:r w:rsidRPr="00B73C6F">
            <w:rPr>
              <w:b/>
              <w:bCs/>
              <w:color w:val="000000" w:themeColor="text1"/>
              <w:szCs w:val="24"/>
            </w:rPr>
            <w:t>ATVIRO KONKURSO SPECIALIOSIOS SĄLYGOS</w:t>
          </w:r>
        </w:p>
        <w:p w14:paraId="0FC90D8B" w14:textId="77777777" w:rsidR="00D526C8" w:rsidRPr="00B73C6F" w:rsidRDefault="00D526C8" w:rsidP="00E76C93">
          <w:pPr>
            <w:spacing w:after="0" w:line="240" w:lineRule="auto"/>
            <w:contextualSpacing/>
            <w:rPr>
              <w:rFonts w:cstheme="minorHAnsi"/>
              <w:color w:val="000000" w:themeColor="text1"/>
              <w:szCs w:val="24"/>
            </w:rPr>
          </w:pPr>
        </w:p>
        <w:p w14:paraId="517C01D9" w14:textId="77777777" w:rsidR="001C24BC" w:rsidRPr="00B73C6F" w:rsidRDefault="005F13F0" w:rsidP="00E76C93">
          <w:pPr>
            <w:spacing w:after="0" w:line="240" w:lineRule="auto"/>
            <w:contextualSpacing/>
            <w:rPr>
              <w:rFonts w:cstheme="minorHAnsi"/>
              <w:color w:val="000000" w:themeColor="text1"/>
              <w:szCs w:val="24"/>
            </w:rPr>
          </w:pPr>
          <w:r w:rsidRPr="00B73C6F">
            <w:rPr>
              <w:rFonts w:cstheme="minorHAnsi"/>
              <w:color w:val="000000" w:themeColor="text1"/>
              <w:szCs w:val="24"/>
            </w:rPr>
            <w:br w:type="page"/>
          </w:r>
        </w:p>
        <w:sdt>
          <w:sdtPr>
            <w:rPr>
              <w:rFonts w:ascii="Times New Roman" w:eastAsia="Calibri" w:hAnsi="Times New Roman" w:cs="Times New Roman"/>
              <w:color w:val="auto"/>
              <w:sz w:val="24"/>
              <w:szCs w:val="22"/>
            </w:rPr>
            <w:id w:val="1827857442"/>
            <w:docPartObj>
              <w:docPartGallery w:val="Table of Contents"/>
              <w:docPartUnique/>
            </w:docPartObj>
          </w:sdtPr>
          <w:sdtEndPr>
            <w:rPr>
              <w:b/>
              <w:bCs/>
            </w:rPr>
          </w:sdtEndPr>
          <w:sdtContent>
            <w:p w14:paraId="35B74CB8" w14:textId="7C3C75A1" w:rsidR="00CE5B99" w:rsidRDefault="00CE5B99">
              <w:pPr>
                <w:pStyle w:val="Turinioantrat"/>
              </w:pPr>
              <w:r>
                <w:t>Turinys</w:t>
              </w:r>
            </w:p>
            <w:p w14:paraId="466EF1DD" w14:textId="52791453" w:rsidR="00CE5B99" w:rsidRDefault="00CE5B99">
              <w:pPr>
                <w:pStyle w:val="Turinys1"/>
                <w:tabs>
                  <w:tab w:val="left" w:pos="720"/>
                </w:tabs>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227659609" w:history="1">
                <w:r w:rsidRPr="00AA78E2">
                  <w:rPr>
                    <w:rStyle w:val="Hipersaitas"/>
                    <w:noProof/>
                  </w:rPr>
                  <w:t>1.</w:t>
                </w:r>
                <w:r>
                  <w:rPr>
                    <w:rFonts w:asciiTheme="minorHAnsi" w:eastAsiaTheme="minorEastAsia" w:hAnsiTheme="minorHAnsi" w:cstheme="minorBidi"/>
                    <w:noProof/>
                    <w:kern w:val="2"/>
                    <w:szCs w:val="24"/>
                    <w:lang w:eastAsia="lt-LT"/>
                    <w14:ligatures w14:val="standardContextual"/>
                  </w:rPr>
                  <w:tab/>
                </w:r>
                <w:r w:rsidRPr="00AA78E2">
                  <w:rPr>
                    <w:rStyle w:val="Hipersaitas"/>
                    <w:b/>
                    <w:bCs/>
                    <w:noProof/>
                  </w:rPr>
                  <w:t>Bendra informacija</w:t>
                </w:r>
                <w:r>
                  <w:rPr>
                    <w:noProof/>
                    <w:webHidden/>
                  </w:rPr>
                  <w:tab/>
                </w:r>
                <w:r>
                  <w:rPr>
                    <w:noProof/>
                    <w:webHidden/>
                  </w:rPr>
                  <w:fldChar w:fldCharType="begin"/>
                </w:r>
                <w:r>
                  <w:rPr>
                    <w:noProof/>
                    <w:webHidden/>
                  </w:rPr>
                  <w:instrText xml:space="preserve"> PAGEREF _Toc227659609 \h </w:instrText>
                </w:r>
                <w:r>
                  <w:rPr>
                    <w:noProof/>
                    <w:webHidden/>
                  </w:rPr>
                </w:r>
                <w:r>
                  <w:rPr>
                    <w:noProof/>
                    <w:webHidden/>
                  </w:rPr>
                  <w:fldChar w:fldCharType="separate"/>
                </w:r>
                <w:r w:rsidR="00EB3DE1">
                  <w:rPr>
                    <w:noProof/>
                    <w:webHidden/>
                  </w:rPr>
                  <w:t>2</w:t>
                </w:r>
                <w:r>
                  <w:rPr>
                    <w:noProof/>
                    <w:webHidden/>
                  </w:rPr>
                  <w:fldChar w:fldCharType="end"/>
                </w:r>
              </w:hyperlink>
            </w:p>
            <w:p w14:paraId="2941910A" w14:textId="472982A2"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0" w:history="1">
                <w:r w:rsidRPr="00AA78E2">
                  <w:rPr>
                    <w:rStyle w:val="Hipersaitas"/>
                    <w:b/>
                    <w:bCs/>
                    <w:noProof/>
                  </w:rPr>
                  <w:t>2. Pirkimo objektas</w:t>
                </w:r>
                <w:r>
                  <w:rPr>
                    <w:noProof/>
                    <w:webHidden/>
                  </w:rPr>
                  <w:tab/>
                </w:r>
                <w:r>
                  <w:rPr>
                    <w:noProof/>
                    <w:webHidden/>
                  </w:rPr>
                  <w:fldChar w:fldCharType="begin"/>
                </w:r>
                <w:r>
                  <w:rPr>
                    <w:noProof/>
                    <w:webHidden/>
                  </w:rPr>
                  <w:instrText xml:space="preserve"> PAGEREF _Toc227659610 \h </w:instrText>
                </w:r>
                <w:r>
                  <w:rPr>
                    <w:noProof/>
                    <w:webHidden/>
                  </w:rPr>
                </w:r>
                <w:r>
                  <w:rPr>
                    <w:noProof/>
                    <w:webHidden/>
                  </w:rPr>
                  <w:fldChar w:fldCharType="separate"/>
                </w:r>
                <w:r w:rsidR="00EB3DE1">
                  <w:rPr>
                    <w:noProof/>
                    <w:webHidden/>
                  </w:rPr>
                  <w:t>2</w:t>
                </w:r>
                <w:r>
                  <w:rPr>
                    <w:noProof/>
                    <w:webHidden/>
                  </w:rPr>
                  <w:fldChar w:fldCharType="end"/>
                </w:r>
              </w:hyperlink>
            </w:p>
            <w:p w14:paraId="5365F9BC" w14:textId="7BC457AE"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1" w:history="1">
                <w:r w:rsidRPr="00AA78E2">
                  <w:rPr>
                    <w:rStyle w:val="Hipersaitas"/>
                    <w:b/>
                    <w:bCs/>
                    <w:noProof/>
                  </w:rPr>
                  <w:t>3. Susitikimai su tiekėjais ir objekto apžiūra</w:t>
                </w:r>
                <w:r>
                  <w:rPr>
                    <w:noProof/>
                    <w:webHidden/>
                  </w:rPr>
                  <w:tab/>
                </w:r>
                <w:r>
                  <w:rPr>
                    <w:noProof/>
                    <w:webHidden/>
                  </w:rPr>
                  <w:fldChar w:fldCharType="begin"/>
                </w:r>
                <w:r>
                  <w:rPr>
                    <w:noProof/>
                    <w:webHidden/>
                  </w:rPr>
                  <w:instrText xml:space="preserve"> PAGEREF _Toc227659611 \h </w:instrText>
                </w:r>
                <w:r>
                  <w:rPr>
                    <w:noProof/>
                    <w:webHidden/>
                  </w:rPr>
                </w:r>
                <w:r>
                  <w:rPr>
                    <w:noProof/>
                    <w:webHidden/>
                  </w:rPr>
                  <w:fldChar w:fldCharType="separate"/>
                </w:r>
                <w:r w:rsidR="00EB3DE1">
                  <w:rPr>
                    <w:noProof/>
                    <w:webHidden/>
                  </w:rPr>
                  <w:t>3</w:t>
                </w:r>
                <w:r>
                  <w:rPr>
                    <w:noProof/>
                    <w:webHidden/>
                  </w:rPr>
                  <w:fldChar w:fldCharType="end"/>
                </w:r>
              </w:hyperlink>
            </w:p>
            <w:p w14:paraId="0A2A779E" w14:textId="4BEC13A3"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2" w:history="1">
                <w:r w:rsidRPr="00AA78E2">
                  <w:rPr>
                    <w:rStyle w:val="Hipersaitas"/>
                    <w:b/>
                    <w:bCs/>
                    <w:noProof/>
                  </w:rPr>
                  <w:t>4. Tiekėjų pašalinimo pagrindai ir kvalifikacijos reikalavimai</w:t>
                </w:r>
                <w:r>
                  <w:rPr>
                    <w:noProof/>
                    <w:webHidden/>
                  </w:rPr>
                  <w:tab/>
                </w:r>
                <w:r>
                  <w:rPr>
                    <w:noProof/>
                    <w:webHidden/>
                  </w:rPr>
                  <w:fldChar w:fldCharType="begin"/>
                </w:r>
                <w:r>
                  <w:rPr>
                    <w:noProof/>
                    <w:webHidden/>
                  </w:rPr>
                  <w:instrText xml:space="preserve"> PAGEREF _Toc227659612 \h </w:instrText>
                </w:r>
                <w:r>
                  <w:rPr>
                    <w:noProof/>
                    <w:webHidden/>
                  </w:rPr>
                </w:r>
                <w:r>
                  <w:rPr>
                    <w:noProof/>
                    <w:webHidden/>
                  </w:rPr>
                  <w:fldChar w:fldCharType="separate"/>
                </w:r>
                <w:r w:rsidR="00EB3DE1">
                  <w:rPr>
                    <w:noProof/>
                    <w:webHidden/>
                  </w:rPr>
                  <w:t>4</w:t>
                </w:r>
                <w:r>
                  <w:rPr>
                    <w:noProof/>
                    <w:webHidden/>
                  </w:rPr>
                  <w:fldChar w:fldCharType="end"/>
                </w:r>
              </w:hyperlink>
            </w:p>
            <w:p w14:paraId="1A3BA578" w14:textId="16A79CAE"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3" w:history="1">
                <w:r w:rsidRPr="00AA78E2">
                  <w:rPr>
                    <w:rStyle w:val="Hipersaitas"/>
                    <w:b/>
                    <w:bCs/>
                    <w:noProof/>
                  </w:rPr>
                  <w:t>5.Reikalavimai, susiję su nacionaliniu saugumu</w:t>
                </w:r>
                <w:r>
                  <w:rPr>
                    <w:noProof/>
                    <w:webHidden/>
                  </w:rPr>
                  <w:tab/>
                </w:r>
                <w:r>
                  <w:rPr>
                    <w:noProof/>
                    <w:webHidden/>
                  </w:rPr>
                  <w:fldChar w:fldCharType="begin"/>
                </w:r>
                <w:r>
                  <w:rPr>
                    <w:noProof/>
                    <w:webHidden/>
                  </w:rPr>
                  <w:instrText xml:space="preserve"> PAGEREF _Toc227659613 \h </w:instrText>
                </w:r>
                <w:r>
                  <w:rPr>
                    <w:noProof/>
                    <w:webHidden/>
                  </w:rPr>
                </w:r>
                <w:r>
                  <w:rPr>
                    <w:noProof/>
                    <w:webHidden/>
                  </w:rPr>
                  <w:fldChar w:fldCharType="separate"/>
                </w:r>
                <w:r w:rsidR="00EB3DE1">
                  <w:rPr>
                    <w:noProof/>
                    <w:webHidden/>
                  </w:rPr>
                  <w:t>4</w:t>
                </w:r>
                <w:r>
                  <w:rPr>
                    <w:noProof/>
                    <w:webHidden/>
                  </w:rPr>
                  <w:fldChar w:fldCharType="end"/>
                </w:r>
              </w:hyperlink>
            </w:p>
            <w:p w14:paraId="7D47A17D" w14:textId="25807A73"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4" w:history="1">
                <w:r w:rsidRPr="00AA78E2">
                  <w:rPr>
                    <w:rStyle w:val="Hipersaitas"/>
                    <w:b/>
                    <w:bCs/>
                    <w:noProof/>
                  </w:rPr>
                  <w:t>6. Specialieji reikalavimai pasiūlymų rengimui ir pateikimui</w:t>
                </w:r>
                <w:r>
                  <w:rPr>
                    <w:noProof/>
                    <w:webHidden/>
                  </w:rPr>
                  <w:tab/>
                </w:r>
                <w:r>
                  <w:rPr>
                    <w:noProof/>
                    <w:webHidden/>
                  </w:rPr>
                  <w:fldChar w:fldCharType="begin"/>
                </w:r>
                <w:r>
                  <w:rPr>
                    <w:noProof/>
                    <w:webHidden/>
                  </w:rPr>
                  <w:instrText xml:space="preserve"> PAGEREF _Toc227659614 \h </w:instrText>
                </w:r>
                <w:r>
                  <w:rPr>
                    <w:noProof/>
                    <w:webHidden/>
                  </w:rPr>
                </w:r>
                <w:r>
                  <w:rPr>
                    <w:noProof/>
                    <w:webHidden/>
                  </w:rPr>
                  <w:fldChar w:fldCharType="separate"/>
                </w:r>
                <w:r w:rsidR="00EB3DE1">
                  <w:rPr>
                    <w:noProof/>
                    <w:webHidden/>
                  </w:rPr>
                  <w:t>4</w:t>
                </w:r>
                <w:r>
                  <w:rPr>
                    <w:noProof/>
                    <w:webHidden/>
                  </w:rPr>
                  <w:fldChar w:fldCharType="end"/>
                </w:r>
              </w:hyperlink>
            </w:p>
            <w:p w14:paraId="400B41C1" w14:textId="3881CADD"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5" w:history="1">
                <w:r w:rsidRPr="00AA78E2">
                  <w:rPr>
                    <w:rStyle w:val="Hipersaitas"/>
                    <w:b/>
                    <w:bCs/>
                    <w:noProof/>
                  </w:rPr>
                  <w:t>7. Pasiūlymo galiojimo užtikrinimas</w:t>
                </w:r>
                <w:r>
                  <w:rPr>
                    <w:noProof/>
                    <w:webHidden/>
                  </w:rPr>
                  <w:tab/>
                </w:r>
                <w:r>
                  <w:rPr>
                    <w:noProof/>
                    <w:webHidden/>
                  </w:rPr>
                  <w:fldChar w:fldCharType="begin"/>
                </w:r>
                <w:r>
                  <w:rPr>
                    <w:noProof/>
                    <w:webHidden/>
                  </w:rPr>
                  <w:instrText xml:space="preserve"> PAGEREF _Toc227659615 \h </w:instrText>
                </w:r>
                <w:r>
                  <w:rPr>
                    <w:noProof/>
                    <w:webHidden/>
                  </w:rPr>
                </w:r>
                <w:r>
                  <w:rPr>
                    <w:noProof/>
                    <w:webHidden/>
                  </w:rPr>
                  <w:fldChar w:fldCharType="separate"/>
                </w:r>
                <w:r w:rsidR="00EB3DE1">
                  <w:rPr>
                    <w:noProof/>
                    <w:webHidden/>
                  </w:rPr>
                  <w:t>5</w:t>
                </w:r>
                <w:r>
                  <w:rPr>
                    <w:noProof/>
                    <w:webHidden/>
                  </w:rPr>
                  <w:fldChar w:fldCharType="end"/>
                </w:r>
              </w:hyperlink>
            </w:p>
            <w:p w14:paraId="0AE66102" w14:textId="3281BC1A"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6" w:history="1">
                <w:r w:rsidRPr="00AA78E2">
                  <w:rPr>
                    <w:rStyle w:val="Hipersaitas"/>
                    <w:b/>
                    <w:bCs/>
                    <w:noProof/>
                  </w:rPr>
                  <w:t>8.Elektroninis aukcionas</w:t>
                </w:r>
                <w:r>
                  <w:rPr>
                    <w:noProof/>
                    <w:webHidden/>
                  </w:rPr>
                  <w:tab/>
                </w:r>
                <w:r>
                  <w:rPr>
                    <w:noProof/>
                    <w:webHidden/>
                  </w:rPr>
                  <w:fldChar w:fldCharType="begin"/>
                </w:r>
                <w:r>
                  <w:rPr>
                    <w:noProof/>
                    <w:webHidden/>
                  </w:rPr>
                  <w:instrText xml:space="preserve"> PAGEREF _Toc227659616 \h </w:instrText>
                </w:r>
                <w:r>
                  <w:rPr>
                    <w:noProof/>
                    <w:webHidden/>
                  </w:rPr>
                </w:r>
                <w:r>
                  <w:rPr>
                    <w:noProof/>
                    <w:webHidden/>
                  </w:rPr>
                  <w:fldChar w:fldCharType="separate"/>
                </w:r>
                <w:r w:rsidR="00EB3DE1">
                  <w:rPr>
                    <w:noProof/>
                    <w:webHidden/>
                  </w:rPr>
                  <w:t>5</w:t>
                </w:r>
                <w:r>
                  <w:rPr>
                    <w:noProof/>
                    <w:webHidden/>
                  </w:rPr>
                  <w:fldChar w:fldCharType="end"/>
                </w:r>
              </w:hyperlink>
            </w:p>
            <w:p w14:paraId="43243FAD" w14:textId="1E04FA27"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7" w:history="1">
                <w:r w:rsidRPr="00AA78E2">
                  <w:rPr>
                    <w:rStyle w:val="Hipersaitas"/>
                    <w:b/>
                    <w:bCs/>
                    <w:noProof/>
                  </w:rPr>
                  <w:t>9.Pasiūlymų vertinimas</w:t>
                </w:r>
                <w:r>
                  <w:rPr>
                    <w:noProof/>
                    <w:webHidden/>
                  </w:rPr>
                  <w:tab/>
                </w:r>
                <w:r>
                  <w:rPr>
                    <w:noProof/>
                    <w:webHidden/>
                  </w:rPr>
                  <w:fldChar w:fldCharType="begin"/>
                </w:r>
                <w:r>
                  <w:rPr>
                    <w:noProof/>
                    <w:webHidden/>
                  </w:rPr>
                  <w:instrText xml:space="preserve"> PAGEREF _Toc227659617 \h </w:instrText>
                </w:r>
                <w:r>
                  <w:rPr>
                    <w:noProof/>
                    <w:webHidden/>
                  </w:rPr>
                </w:r>
                <w:r>
                  <w:rPr>
                    <w:noProof/>
                    <w:webHidden/>
                  </w:rPr>
                  <w:fldChar w:fldCharType="separate"/>
                </w:r>
                <w:r w:rsidR="00EB3DE1">
                  <w:rPr>
                    <w:noProof/>
                    <w:webHidden/>
                  </w:rPr>
                  <w:t>5</w:t>
                </w:r>
                <w:r>
                  <w:rPr>
                    <w:noProof/>
                    <w:webHidden/>
                  </w:rPr>
                  <w:fldChar w:fldCharType="end"/>
                </w:r>
              </w:hyperlink>
            </w:p>
            <w:p w14:paraId="60ABA14B" w14:textId="7A2304E4"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8" w:history="1">
                <w:r w:rsidRPr="00AA78E2">
                  <w:rPr>
                    <w:rStyle w:val="Hipersaitas"/>
                    <w:b/>
                    <w:bCs/>
                    <w:noProof/>
                  </w:rPr>
                  <w:t>10.Sutarties sudarymas</w:t>
                </w:r>
                <w:r>
                  <w:rPr>
                    <w:noProof/>
                    <w:webHidden/>
                  </w:rPr>
                  <w:tab/>
                </w:r>
                <w:r>
                  <w:rPr>
                    <w:noProof/>
                    <w:webHidden/>
                  </w:rPr>
                  <w:fldChar w:fldCharType="begin"/>
                </w:r>
                <w:r>
                  <w:rPr>
                    <w:noProof/>
                    <w:webHidden/>
                  </w:rPr>
                  <w:instrText xml:space="preserve"> PAGEREF _Toc227659618 \h </w:instrText>
                </w:r>
                <w:r>
                  <w:rPr>
                    <w:noProof/>
                    <w:webHidden/>
                  </w:rPr>
                </w:r>
                <w:r>
                  <w:rPr>
                    <w:noProof/>
                    <w:webHidden/>
                  </w:rPr>
                  <w:fldChar w:fldCharType="separate"/>
                </w:r>
                <w:r w:rsidR="00EB3DE1">
                  <w:rPr>
                    <w:noProof/>
                    <w:webHidden/>
                  </w:rPr>
                  <w:t>5</w:t>
                </w:r>
                <w:r>
                  <w:rPr>
                    <w:noProof/>
                    <w:webHidden/>
                  </w:rPr>
                  <w:fldChar w:fldCharType="end"/>
                </w:r>
              </w:hyperlink>
            </w:p>
            <w:p w14:paraId="3357A518" w14:textId="334792CB" w:rsidR="00CE5B99" w:rsidRDefault="00CE5B99">
              <w:pPr>
                <w:pStyle w:val="Turinys1"/>
                <w:rPr>
                  <w:rFonts w:asciiTheme="minorHAnsi" w:eastAsiaTheme="minorEastAsia" w:hAnsiTheme="minorHAnsi" w:cstheme="minorBidi"/>
                  <w:noProof/>
                  <w:kern w:val="2"/>
                  <w:szCs w:val="24"/>
                  <w:lang w:eastAsia="lt-LT"/>
                  <w14:ligatures w14:val="standardContextual"/>
                </w:rPr>
              </w:pPr>
              <w:hyperlink w:anchor="_Toc227659619" w:history="1">
                <w:r w:rsidRPr="00AA78E2">
                  <w:rPr>
                    <w:rStyle w:val="Hipersaitas"/>
                    <w:b/>
                    <w:bCs/>
                    <w:noProof/>
                  </w:rPr>
                  <w:t>11. Kitos sąlygos</w:t>
                </w:r>
                <w:r>
                  <w:rPr>
                    <w:noProof/>
                    <w:webHidden/>
                  </w:rPr>
                  <w:tab/>
                </w:r>
                <w:r>
                  <w:rPr>
                    <w:noProof/>
                    <w:webHidden/>
                  </w:rPr>
                  <w:fldChar w:fldCharType="begin"/>
                </w:r>
                <w:r>
                  <w:rPr>
                    <w:noProof/>
                    <w:webHidden/>
                  </w:rPr>
                  <w:instrText xml:space="preserve"> PAGEREF _Toc227659619 \h </w:instrText>
                </w:r>
                <w:r>
                  <w:rPr>
                    <w:noProof/>
                    <w:webHidden/>
                  </w:rPr>
                </w:r>
                <w:r>
                  <w:rPr>
                    <w:noProof/>
                    <w:webHidden/>
                  </w:rPr>
                  <w:fldChar w:fldCharType="separate"/>
                </w:r>
                <w:r w:rsidR="00EB3DE1">
                  <w:rPr>
                    <w:noProof/>
                    <w:webHidden/>
                  </w:rPr>
                  <w:t>5</w:t>
                </w:r>
                <w:r>
                  <w:rPr>
                    <w:noProof/>
                    <w:webHidden/>
                  </w:rPr>
                  <w:fldChar w:fldCharType="end"/>
                </w:r>
              </w:hyperlink>
            </w:p>
            <w:p w14:paraId="4465644F" w14:textId="63F634F7"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0" w:history="1">
                <w:r w:rsidRPr="00AA78E2">
                  <w:rPr>
                    <w:rStyle w:val="Hipersaitas"/>
                    <w:noProof/>
                  </w:rPr>
                  <w:t>Specialiųjų pirkimo sąlygų 1 priedas „Terminai“</w:t>
                </w:r>
                <w:r>
                  <w:rPr>
                    <w:noProof/>
                    <w:webHidden/>
                  </w:rPr>
                  <w:tab/>
                </w:r>
              </w:hyperlink>
              <w:r w:rsidR="00F8372C">
                <w:rPr>
                  <w:rStyle w:val="Hipersaitas"/>
                  <w:noProof/>
                </w:rPr>
                <w:t>7</w:t>
              </w:r>
            </w:p>
            <w:p w14:paraId="00C5F555" w14:textId="74E83459"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1" w:history="1">
                <w:r w:rsidRPr="00AA78E2">
                  <w:rPr>
                    <w:rStyle w:val="Hipersaitas"/>
                    <w:noProof/>
                  </w:rPr>
                  <w:t>Specialiųjų pirkimo sąlygų 2 priedas „Techninė specifikacija“</w:t>
                </w:r>
                <w:r>
                  <w:rPr>
                    <w:noProof/>
                    <w:webHidden/>
                  </w:rPr>
                  <w:tab/>
                </w:r>
                <w:r w:rsidR="00F8372C">
                  <w:rPr>
                    <w:noProof/>
                    <w:webHidden/>
                  </w:rPr>
                  <w:t>8</w:t>
                </w:r>
              </w:hyperlink>
            </w:p>
            <w:p w14:paraId="45616E0F" w14:textId="5F59C077"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2" w:history="1">
                <w:r w:rsidRPr="00AA78E2">
                  <w:rPr>
                    <w:rStyle w:val="Hipersaitas"/>
                    <w:noProof/>
                  </w:rPr>
                  <w:t>Specialiųjų pirkimo sąlygų 3 priedas „Tiekėjų pašalinimo pagrindai“</w:t>
                </w:r>
                <w:r>
                  <w:rPr>
                    <w:noProof/>
                    <w:webHidden/>
                  </w:rPr>
                  <w:tab/>
                </w:r>
                <w:r w:rsidR="00F8372C">
                  <w:rPr>
                    <w:noProof/>
                    <w:webHidden/>
                  </w:rPr>
                  <w:t>9</w:t>
                </w:r>
              </w:hyperlink>
            </w:p>
            <w:p w14:paraId="45C8076C" w14:textId="31F23DF9"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3" w:history="1">
                <w:r w:rsidRPr="00AA78E2">
                  <w:rPr>
                    <w:rStyle w:val="Hipersaitas"/>
                    <w:noProof/>
                  </w:rPr>
                  <w:t>Specialiųjų pirkimo sąlygų 4 priedas „Tiekėjų kvalifikacijos reikalavimai ir reikalaujami kokybės bei aplinkos apsaugos vadybos sistemų standartai “</w:t>
                </w:r>
                <w:r>
                  <w:rPr>
                    <w:noProof/>
                    <w:webHidden/>
                  </w:rPr>
                  <w:tab/>
                </w:r>
                <w:r w:rsidR="00F8372C">
                  <w:rPr>
                    <w:noProof/>
                    <w:webHidden/>
                  </w:rPr>
                  <w:t>10</w:t>
                </w:r>
              </w:hyperlink>
            </w:p>
            <w:p w14:paraId="25D1949A" w14:textId="6A5F9441"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4" w:history="1">
                <w:r w:rsidRPr="00AA78E2">
                  <w:rPr>
                    <w:rStyle w:val="Hipersaitas"/>
                    <w:noProof/>
                  </w:rPr>
                  <w:t>Specialiųjų pirkimo sąlygų 5 priedas „EBVPD“</w:t>
                </w:r>
                <w:r>
                  <w:rPr>
                    <w:noProof/>
                    <w:webHidden/>
                  </w:rPr>
                  <w:tab/>
                </w:r>
                <w:r w:rsidR="00F8372C">
                  <w:rPr>
                    <w:noProof/>
                    <w:webHidden/>
                  </w:rPr>
                  <w:t>11</w:t>
                </w:r>
              </w:hyperlink>
            </w:p>
            <w:p w14:paraId="743E8DAB" w14:textId="54BC3B8C"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5" w:history="1">
                <w:r w:rsidRPr="00AA78E2">
                  <w:rPr>
                    <w:rStyle w:val="Hipersaitas"/>
                    <w:noProof/>
                  </w:rPr>
                  <w:t>Specialiųjų pirkimo sąlygų 6 priedas „Pasiūlymo forma“</w:t>
                </w:r>
                <w:r>
                  <w:rPr>
                    <w:noProof/>
                    <w:webHidden/>
                  </w:rPr>
                  <w:tab/>
                </w:r>
                <w:r w:rsidR="00F8372C">
                  <w:rPr>
                    <w:noProof/>
                    <w:webHidden/>
                  </w:rPr>
                  <w:t>12</w:t>
                </w:r>
              </w:hyperlink>
            </w:p>
            <w:p w14:paraId="1ECDBC07" w14:textId="3799A6BA"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6" w:history="1">
                <w:r w:rsidRPr="00AA78E2">
                  <w:rPr>
                    <w:rStyle w:val="Hipersaitas"/>
                    <w:noProof/>
                  </w:rPr>
                  <w:t>Specialiųjų pirkimo sąlygų 7 priedas „Pasiūlymo vertinimo kriterijai ir sąlygos“</w:t>
                </w:r>
                <w:r>
                  <w:rPr>
                    <w:noProof/>
                    <w:webHidden/>
                  </w:rPr>
                  <w:tab/>
                </w:r>
                <w:r>
                  <w:rPr>
                    <w:noProof/>
                    <w:webHidden/>
                  </w:rPr>
                  <w:fldChar w:fldCharType="begin"/>
                </w:r>
                <w:r>
                  <w:rPr>
                    <w:noProof/>
                    <w:webHidden/>
                  </w:rPr>
                  <w:instrText xml:space="preserve"> PAGEREF _Toc227659626 \h </w:instrText>
                </w:r>
                <w:r>
                  <w:rPr>
                    <w:noProof/>
                    <w:webHidden/>
                  </w:rPr>
                </w:r>
                <w:r>
                  <w:rPr>
                    <w:noProof/>
                    <w:webHidden/>
                  </w:rPr>
                  <w:fldChar w:fldCharType="separate"/>
                </w:r>
                <w:r w:rsidR="00EB3DE1">
                  <w:rPr>
                    <w:noProof/>
                    <w:webHidden/>
                  </w:rPr>
                  <w:t>13</w:t>
                </w:r>
                <w:r>
                  <w:rPr>
                    <w:noProof/>
                    <w:webHidden/>
                  </w:rPr>
                  <w:fldChar w:fldCharType="end"/>
                </w:r>
              </w:hyperlink>
            </w:p>
            <w:p w14:paraId="55B32964" w14:textId="282F4C3A" w:rsidR="00CE5B99" w:rsidRDefault="00CE5B99">
              <w:pPr>
                <w:pStyle w:val="Turinys2"/>
                <w:rPr>
                  <w:rFonts w:asciiTheme="minorHAnsi" w:eastAsiaTheme="minorEastAsia" w:hAnsiTheme="minorHAnsi" w:cstheme="minorBidi"/>
                  <w:noProof/>
                  <w:kern w:val="2"/>
                  <w:szCs w:val="24"/>
                  <w:lang w:eastAsia="lt-LT"/>
                  <w14:ligatures w14:val="standardContextual"/>
                </w:rPr>
              </w:pPr>
              <w:hyperlink w:anchor="_Toc227659627" w:history="1">
                <w:r w:rsidRPr="00AA78E2">
                  <w:rPr>
                    <w:rStyle w:val="Hipersaitas"/>
                    <w:noProof/>
                  </w:rPr>
                  <w:t>Specialiųjų pirkimo sąlygų 8 priedas „ Sutarties projektas“</w:t>
                </w:r>
                <w:r>
                  <w:rPr>
                    <w:noProof/>
                    <w:webHidden/>
                  </w:rPr>
                  <w:tab/>
                </w:r>
                <w:r w:rsidR="00F8372C">
                  <w:rPr>
                    <w:noProof/>
                    <w:webHidden/>
                  </w:rPr>
                  <w:t>14</w:t>
                </w:r>
              </w:hyperlink>
            </w:p>
            <w:p w14:paraId="5406F25A" w14:textId="0A4B0CF3" w:rsidR="00CE5B99" w:rsidRDefault="00CE5B99">
              <w:r>
                <w:rPr>
                  <w:b/>
                  <w:bCs/>
                </w:rPr>
                <w:fldChar w:fldCharType="end"/>
              </w:r>
            </w:p>
          </w:sdtContent>
        </w:sdt>
        <w:p w14:paraId="73CCB438" w14:textId="0E813B55" w:rsidR="005F13F0" w:rsidRPr="00B73C6F" w:rsidRDefault="001C24BC" w:rsidP="00E76C93">
          <w:pPr>
            <w:spacing w:after="0" w:line="240" w:lineRule="auto"/>
            <w:contextualSpacing/>
            <w:rPr>
              <w:rFonts w:cstheme="minorHAnsi"/>
              <w:color w:val="000000" w:themeColor="text1"/>
            </w:rPr>
          </w:pPr>
          <w:r w:rsidRPr="00B73C6F">
            <w:rPr>
              <w:rFonts w:cstheme="minorHAnsi"/>
              <w:color w:val="000000" w:themeColor="text1"/>
            </w:rPr>
            <w:br w:type="page"/>
          </w:r>
        </w:p>
      </w:sdtContent>
    </w:sdt>
    <w:p w14:paraId="7DBFF88B" w14:textId="0FE73970" w:rsidR="002415C7" w:rsidRPr="00B73C6F" w:rsidRDefault="00263B34" w:rsidP="00E76C93">
      <w:pPr>
        <w:pStyle w:val="Antrat1"/>
        <w:numPr>
          <w:ilvl w:val="0"/>
          <w:numId w:val="1"/>
        </w:numPr>
        <w:spacing w:before="0" w:after="0"/>
        <w:ind w:left="567" w:hanging="567"/>
        <w:contextualSpacing/>
        <w:rPr>
          <w:rFonts w:ascii="Times New Roman" w:hAnsi="Times New Roman" w:cs="Times New Roman"/>
          <w:b/>
          <w:bCs/>
          <w:sz w:val="28"/>
          <w:szCs w:val="28"/>
        </w:rPr>
      </w:pPr>
      <w:bookmarkStart w:id="0" w:name="_Toc227659609"/>
      <w:bookmarkStart w:id="1" w:name="_Toc335201954"/>
      <w:bookmarkStart w:id="2" w:name="_Toc147739116"/>
      <w:r w:rsidRPr="00B73C6F">
        <w:rPr>
          <w:rFonts w:ascii="Times New Roman" w:hAnsi="Times New Roman" w:cs="Times New Roman"/>
          <w:b/>
          <w:bCs/>
          <w:sz w:val="28"/>
          <w:szCs w:val="28"/>
        </w:rPr>
        <w:lastRenderedPageBreak/>
        <w:t>Bendra informacija</w:t>
      </w:r>
      <w:bookmarkEnd w:id="0"/>
    </w:p>
    <w:p w14:paraId="2EA1CE4F" w14:textId="7B14F90A" w:rsidR="002F5F8E" w:rsidRPr="00B73C6F" w:rsidRDefault="00C85073" w:rsidP="00E76C93">
      <w:pPr>
        <w:pStyle w:val="Sraopastraipa"/>
        <w:tabs>
          <w:tab w:val="left" w:pos="851"/>
        </w:tabs>
        <w:spacing w:after="0" w:line="240" w:lineRule="auto"/>
        <w:ind w:left="0" w:firstLine="567"/>
        <w:jc w:val="both"/>
        <w:rPr>
          <w:color w:val="000000" w:themeColor="text1"/>
          <w:szCs w:val="24"/>
        </w:rPr>
      </w:pPr>
      <w:r w:rsidRPr="00B73C6F">
        <w:rPr>
          <w:szCs w:val="24"/>
        </w:rPr>
        <w:t>1.1</w:t>
      </w:r>
      <w:r w:rsidR="00314861" w:rsidRPr="00B73C6F">
        <w:rPr>
          <w:szCs w:val="24"/>
        </w:rPr>
        <w:t>.</w:t>
      </w:r>
      <w:r w:rsidRPr="00B73C6F">
        <w:rPr>
          <w:szCs w:val="24"/>
        </w:rPr>
        <w:t xml:space="preserve"> </w:t>
      </w:r>
      <w:r w:rsidR="00F11403" w:rsidRPr="00B73C6F">
        <w:rPr>
          <w:szCs w:val="24"/>
        </w:rPr>
        <w:t>Perkančioji organizacija – Druskininkų savivaldybės administracija, juridinio asmens kodas 188776264, adresas Vilniaus al. 18, 66119 Druskininkai (toliau – Perkančioji organizacija). Perkančioji organizacija yra PVM mokėtoja.</w:t>
      </w:r>
    </w:p>
    <w:p w14:paraId="18E1FB55" w14:textId="110DBF54" w:rsidR="004E4D85" w:rsidRPr="003C0A42" w:rsidRDefault="002F5F8E" w:rsidP="00F60EF7">
      <w:pPr>
        <w:pStyle w:val="Sraopastraipa"/>
        <w:tabs>
          <w:tab w:val="left" w:pos="993"/>
        </w:tabs>
        <w:spacing w:after="0" w:line="240" w:lineRule="auto"/>
        <w:ind w:left="0" w:firstLine="567"/>
        <w:jc w:val="both"/>
        <w:rPr>
          <w:szCs w:val="24"/>
          <w:lang w:eastAsia="lt-LT"/>
        </w:rPr>
      </w:pPr>
      <w:r w:rsidRPr="00B73C6F">
        <w:rPr>
          <w:szCs w:val="24"/>
        </w:rPr>
        <w:t>1.</w:t>
      </w:r>
      <w:r w:rsidR="00C85073" w:rsidRPr="00B73C6F">
        <w:rPr>
          <w:szCs w:val="24"/>
        </w:rPr>
        <w:t>2</w:t>
      </w:r>
      <w:r w:rsidRPr="003C0A42">
        <w:rPr>
          <w:szCs w:val="24"/>
        </w:rPr>
        <w:t xml:space="preserve">. </w:t>
      </w:r>
      <w:r w:rsidR="004E4D85" w:rsidRPr="003C0A42">
        <w:rPr>
          <w:rFonts w:eastAsiaTheme="minorEastAsia"/>
          <w:szCs w:val="24"/>
          <w:lang w:eastAsia="lt-LT"/>
        </w:rPr>
        <w:t xml:space="preserve">Pirkimas neatliekamas naudojantis </w:t>
      </w:r>
      <w:r w:rsidR="00CA17C7" w:rsidRPr="003C0A42">
        <w:rPr>
          <w:rFonts w:eastAsiaTheme="minorEastAsia"/>
          <w:szCs w:val="24"/>
          <w:lang w:eastAsia="lt-LT"/>
        </w:rPr>
        <w:t>CPO LT</w:t>
      </w:r>
      <w:r w:rsidR="003C0A42" w:rsidRPr="003C0A42">
        <w:rPr>
          <w:rFonts w:eastAsiaTheme="minorEastAsia"/>
          <w:szCs w:val="24"/>
          <w:lang w:eastAsia="lt-LT"/>
        </w:rPr>
        <w:t xml:space="preserve"> katalogu</w:t>
      </w:r>
      <w:r w:rsidR="004E4D85" w:rsidRPr="003C0A42">
        <w:rPr>
          <w:rFonts w:eastAsiaTheme="minorEastAsia"/>
          <w:szCs w:val="24"/>
          <w:lang w:eastAsia="lt-LT"/>
        </w:rPr>
        <w:t>, nes katalog</w:t>
      </w:r>
      <w:r w:rsidR="003C0A42" w:rsidRPr="003C0A42">
        <w:rPr>
          <w:rFonts w:eastAsiaTheme="minorEastAsia"/>
          <w:szCs w:val="24"/>
          <w:lang w:eastAsia="lt-LT"/>
        </w:rPr>
        <w:t>o „Pastatų paprastojo remonto darbai“ modulyje nėra galimybės įsigyti paprastojo remonto darbų kultūros paveldo objektams (pastatams)</w:t>
      </w:r>
      <w:r w:rsidR="004E4D85" w:rsidRPr="003C0A42">
        <w:rPr>
          <w:rFonts w:eastAsiaTheme="minorEastAsia"/>
          <w:szCs w:val="24"/>
          <w:lang w:eastAsia="lt-LT"/>
        </w:rPr>
        <w:t>.</w:t>
      </w:r>
    </w:p>
    <w:p w14:paraId="62DF64D0" w14:textId="3073B649" w:rsidR="00AA23FB" w:rsidRPr="00B73C6F" w:rsidRDefault="002F5F8E" w:rsidP="00E76C93">
      <w:pPr>
        <w:pStyle w:val="Sraopastraipa"/>
        <w:tabs>
          <w:tab w:val="left" w:pos="851"/>
        </w:tabs>
        <w:spacing w:after="0" w:line="240" w:lineRule="auto"/>
        <w:ind w:left="0" w:firstLine="567"/>
        <w:jc w:val="both"/>
        <w:rPr>
          <w:rFonts w:eastAsia="Times New Roman"/>
          <w:szCs w:val="24"/>
        </w:rPr>
      </w:pPr>
      <w:r w:rsidRPr="003C0A42">
        <w:rPr>
          <w:szCs w:val="24"/>
        </w:rPr>
        <w:t>1.</w:t>
      </w:r>
      <w:r w:rsidR="006E4B88" w:rsidRPr="003C0A42">
        <w:rPr>
          <w:szCs w:val="24"/>
        </w:rPr>
        <w:t>3</w:t>
      </w:r>
      <w:r w:rsidRPr="003C0A42">
        <w:rPr>
          <w:szCs w:val="24"/>
        </w:rPr>
        <w:t xml:space="preserve">. </w:t>
      </w:r>
      <w:r w:rsidR="00AA23FB" w:rsidRPr="003C0A42">
        <w:rPr>
          <w:rFonts w:eastAsia="Times New Roman"/>
          <w:szCs w:val="24"/>
        </w:rPr>
        <w:t>Perkančioji</w:t>
      </w:r>
      <w:r w:rsidR="00AA23FB" w:rsidRPr="00B73C6F">
        <w:rPr>
          <w:rFonts w:eastAsia="Times New Roman"/>
          <w:szCs w:val="24"/>
        </w:rPr>
        <w:t xml:space="preserve"> organizacija nerezervuoja teisės dalyvauti pirkime.</w:t>
      </w:r>
    </w:p>
    <w:p w14:paraId="626A6FEC" w14:textId="77777777" w:rsidR="00E84E4F" w:rsidRPr="003E2A0D" w:rsidRDefault="00C447D2" w:rsidP="00E76C93">
      <w:pPr>
        <w:pStyle w:val="Sraopastraipa"/>
        <w:spacing w:after="0" w:line="240" w:lineRule="auto"/>
        <w:ind w:left="0" w:firstLine="567"/>
        <w:jc w:val="both"/>
        <w:rPr>
          <w:szCs w:val="24"/>
        </w:rPr>
      </w:pPr>
      <w:r w:rsidRPr="003E2A0D">
        <w:rPr>
          <w:szCs w:val="24"/>
        </w:rPr>
        <w:t>1.</w:t>
      </w:r>
      <w:r w:rsidR="0051553A" w:rsidRPr="003E2A0D">
        <w:rPr>
          <w:szCs w:val="24"/>
        </w:rPr>
        <w:t>4</w:t>
      </w:r>
      <w:r w:rsidRPr="003E2A0D">
        <w:rPr>
          <w:szCs w:val="24"/>
        </w:rPr>
        <w:t xml:space="preserve">. </w:t>
      </w:r>
      <w:r w:rsidR="00E32C8E" w:rsidRPr="003E2A0D">
        <w:rPr>
          <w:szCs w:val="24"/>
        </w:rPr>
        <w:t xml:space="preserve">Stebėtojai dalyvauti </w:t>
      </w:r>
      <w:r w:rsidR="008A3C98" w:rsidRPr="003E2A0D">
        <w:rPr>
          <w:szCs w:val="24"/>
        </w:rPr>
        <w:t>K</w:t>
      </w:r>
      <w:r w:rsidR="00E32C8E" w:rsidRPr="003E2A0D">
        <w:rPr>
          <w:szCs w:val="24"/>
        </w:rPr>
        <w:t>omisijos posėdžiuose nėra kviečiami.</w:t>
      </w:r>
    </w:p>
    <w:p w14:paraId="20BE069D" w14:textId="4B6E0B3A" w:rsidR="003E2752" w:rsidRPr="003E2A0D" w:rsidRDefault="00E84E4F" w:rsidP="00E76C93">
      <w:pPr>
        <w:pStyle w:val="Sraopastraipa"/>
        <w:spacing w:after="0" w:line="240" w:lineRule="auto"/>
        <w:ind w:left="0" w:firstLine="567"/>
        <w:jc w:val="both"/>
        <w:rPr>
          <w:i/>
          <w:iCs/>
          <w:szCs w:val="24"/>
        </w:rPr>
      </w:pPr>
      <w:r w:rsidRPr="003E2A0D">
        <w:rPr>
          <w:szCs w:val="24"/>
        </w:rPr>
        <w:t xml:space="preserve">1.5. </w:t>
      </w:r>
      <w:r w:rsidRPr="003E2A0D">
        <w:rPr>
          <w:rFonts w:eastAsiaTheme="minorEastAsia"/>
          <w:color w:val="000000" w:themeColor="text1"/>
          <w:szCs w:val="24"/>
          <w:lang w:eastAsia="lt-LT"/>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2A3222">
        <w:rPr>
          <w:rFonts w:eastAsiaTheme="minorEastAsia"/>
          <w:color w:val="000000" w:themeColor="text1"/>
          <w:szCs w:val="24"/>
          <w:lang w:eastAsia="lt-LT"/>
        </w:rPr>
        <w:t xml:space="preserve"> </w:t>
      </w:r>
      <w:r w:rsidRPr="003E2A0D">
        <w:rPr>
          <w:rFonts w:eastAsiaTheme="minorEastAsia"/>
          <w:color w:val="000000" w:themeColor="text1"/>
          <w:szCs w:val="24"/>
          <w:lang w:eastAsia="lt-LT"/>
        </w:rPr>
        <w:t xml:space="preserve">4.3 punktu. </w:t>
      </w:r>
      <w:r w:rsidRPr="003E2A0D">
        <w:rPr>
          <w:rFonts w:eastAsiaTheme="minorEastAsia"/>
          <w:szCs w:val="24"/>
          <w:lang w:eastAsia="lt-LT"/>
        </w:rPr>
        <w:t xml:space="preserve">Aplinkos apaugos kriterijai nustatyti specialiųjų pirkimo sąlygų </w:t>
      </w:r>
      <w:r w:rsidRPr="003E2A0D">
        <w:rPr>
          <w:rFonts w:eastAsiaTheme="minorEastAsia"/>
          <w:i/>
          <w:iCs/>
          <w:color w:val="7030A0"/>
          <w:szCs w:val="24"/>
          <w:lang w:eastAsia="lt-LT"/>
        </w:rPr>
        <w:t>4 priede „Tiekėjų kvalifikacijos reikalavimai ir reikalaujami kokybės bei aplinkos apsaugos vadybos sistemų standartai“.</w:t>
      </w:r>
    </w:p>
    <w:p w14:paraId="2413C02D" w14:textId="6DFD1290" w:rsidR="00E32C8E" w:rsidRPr="003E2A0D" w:rsidRDefault="00914CF1" w:rsidP="00E76C93">
      <w:pPr>
        <w:tabs>
          <w:tab w:val="left" w:pos="993"/>
        </w:tabs>
        <w:spacing w:after="0" w:line="240" w:lineRule="auto"/>
        <w:ind w:firstLine="567"/>
        <w:jc w:val="both"/>
        <w:rPr>
          <w:rFonts w:eastAsia="Arial"/>
          <w:szCs w:val="24"/>
        </w:rPr>
      </w:pPr>
      <w:r w:rsidRPr="003E2A0D">
        <w:rPr>
          <w:rFonts w:eastAsia="Arial"/>
          <w:szCs w:val="24"/>
        </w:rPr>
        <w:t>1.6</w:t>
      </w:r>
      <w:r w:rsidR="007E5039" w:rsidRPr="003E2A0D">
        <w:rPr>
          <w:rFonts w:eastAsia="Arial"/>
          <w:szCs w:val="24"/>
        </w:rPr>
        <w:t>.</w:t>
      </w:r>
      <w:r w:rsidRPr="003E2A0D">
        <w:rPr>
          <w:rFonts w:eastAsia="Arial"/>
          <w:szCs w:val="24"/>
        </w:rPr>
        <w:t xml:space="preserve"> </w:t>
      </w:r>
      <w:r w:rsidR="00E32C8E" w:rsidRPr="003E2A0D">
        <w:rPr>
          <w:rFonts w:eastAsia="Arial"/>
          <w:szCs w:val="24"/>
        </w:rPr>
        <w:t xml:space="preserve">Išankstinis skelbimas apie </w:t>
      </w:r>
      <w:r w:rsidR="007A68AD" w:rsidRPr="003E2A0D">
        <w:rPr>
          <w:rFonts w:eastAsia="Arial"/>
          <w:szCs w:val="24"/>
        </w:rPr>
        <w:t>p</w:t>
      </w:r>
      <w:r w:rsidR="00E32C8E" w:rsidRPr="003E2A0D">
        <w:rPr>
          <w:rFonts w:eastAsia="Arial"/>
          <w:szCs w:val="24"/>
        </w:rPr>
        <w:t xml:space="preserve">irkimą nebuvo paskelbtas </w:t>
      </w:r>
    </w:p>
    <w:p w14:paraId="72EF28E7" w14:textId="0EF2B2FF" w:rsidR="00AF1430" w:rsidRPr="00B73C6F" w:rsidRDefault="00914CF1" w:rsidP="00E76C93">
      <w:pPr>
        <w:pStyle w:val="Sraopastraipa"/>
        <w:tabs>
          <w:tab w:val="left" w:pos="851"/>
          <w:tab w:val="left" w:pos="993"/>
        </w:tabs>
        <w:spacing w:after="0" w:line="240" w:lineRule="auto"/>
        <w:ind w:left="0" w:firstLine="567"/>
        <w:jc w:val="both"/>
        <w:rPr>
          <w:szCs w:val="24"/>
        </w:rPr>
      </w:pPr>
      <w:r w:rsidRPr="003E2A0D">
        <w:rPr>
          <w:szCs w:val="24"/>
        </w:rPr>
        <w:t>1</w:t>
      </w:r>
      <w:r w:rsidR="007E5039" w:rsidRPr="003E2A0D">
        <w:rPr>
          <w:szCs w:val="24"/>
        </w:rPr>
        <w:t>.</w:t>
      </w:r>
      <w:r w:rsidRPr="003E2A0D">
        <w:rPr>
          <w:szCs w:val="24"/>
        </w:rPr>
        <w:t>7</w:t>
      </w:r>
      <w:r w:rsidR="007E5039" w:rsidRPr="003E2A0D">
        <w:rPr>
          <w:szCs w:val="24"/>
        </w:rPr>
        <w:t>.</w:t>
      </w:r>
      <w:r w:rsidRPr="003E2A0D">
        <w:rPr>
          <w:szCs w:val="24"/>
        </w:rPr>
        <w:t xml:space="preserve"> </w:t>
      </w:r>
      <w:r w:rsidR="00015FC9" w:rsidRPr="003E2A0D">
        <w:rPr>
          <w:szCs w:val="24"/>
        </w:rPr>
        <w:t>P</w:t>
      </w:r>
      <w:r w:rsidR="00E32C8E" w:rsidRPr="003E2A0D">
        <w:rPr>
          <w:szCs w:val="24"/>
        </w:rPr>
        <w:t xml:space="preserve">irkime </w:t>
      </w:r>
      <w:r w:rsidR="007A68AD" w:rsidRPr="003E2A0D">
        <w:rPr>
          <w:szCs w:val="24"/>
        </w:rPr>
        <w:t>perkančioji organizacija</w:t>
      </w:r>
      <w:r w:rsidR="00E32C8E" w:rsidRPr="003E2A0D">
        <w:rPr>
          <w:szCs w:val="24"/>
        </w:rPr>
        <w:t xml:space="preserve"> nenumato</w:t>
      </w:r>
      <w:r w:rsidR="00E32C8E" w:rsidRPr="00B73C6F">
        <w:rPr>
          <w:szCs w:val="24"/>
        </w:rPr>
        <w:t xml:space="preserve"> skelbti pranešimo dėl savanoriško </w:t>
      </w:r>
      <w:proofErr w:type="spellStart"/>
      <w:r w:rsidR="00E32C8E" w:rsidRPr="00B73C6F">
        <w:rPr>
          <w:i/>
          <w:iCs/>
          <w:szCs w:val="24"/>
        </w:rPr>
        <w:t>ex</w:t>
      </w:r>
      <w:proofErr w:type="spellEnd"/>
      <w:r w:rsidR="00E32C8E" w:rsidRPr="00B73C6F">
        <w:rPr>
          <w:i/>
          <w:iCs/>
          <w:szCs w:val="24"/>
        </w:rPr>
        <w:t xml:space="preserve"> ante</w:t>
      </w:r>
      <w:r w:rsidR="00E32C8E" w:rsidRPr="00B73C6F">
        <w:rPr>
          <w:szCs w:val="24"/>
        </w:rPr>
        <w:t xml:space="preserve"> skaidrumo.</w:t>
      </w:r>
    </w:p>
    <w:p w14:paraId="0FAA0E6E" w14:textId="77777777" w:rsidR="00B55694" w:rsidRPr="00B73C6F" w:rsidRDefault="007E5039" w:rsidP="00E76C93">
      <w:pPr>
        <w:pStyle w:val="Sraopastraipa"/>
        <w:tabs>
          <w:tab w:val="left" w:pos="851"/>
          <w:tab w:val="left" w:pos="993"/>
        </w:tabs>
        <w:spacing w:after="0" w:line="240" w:lineRule="auto"/>
        <w:ind w:left="567"/>
        <w:jc w:val="both"/>
        <w:rPr>
          <w:szCs w:val="24"/>
        </w:rPr>
      </w:pPr>
      <w:r w:rsidRPr="00B73C6F">
        <w:rPr>
          <w:szCs w:val="24"/>
        </w:rPr>
        <w:t xml:space="preserve">1.8. </w:t>
      </w:r>
      <w:r w:rsidR="007466F8" w:rsidRPr="00B73C6F">
        <w:rPr>
          <w:szCs w:val="24"/>
        </w:rPr>
        <w:t>Pirkime neleidžia</w:t>
      </w:r>
      <w:r w:rsidR="00216820" w:rsidRPr="00B73C6F">
        <w:rPr>
          <w:szCs w:val="24"/>
        </w:rPr>
        <w:t>ma</w:t>
      </w:r>
      <w:r w:rsidR="007466F8" w:rsidRPr="00B73C6F">
        <w:rPr>
          <w:szCs w:val="24"/>
        </w:rPr>
        <w:t xml:space="preserve"> pateikti alternatyvių </w:t>
      </w:r>
      <w:r w:rsidR="00D27E76" w:rsidRPr="00B73C6F">
        <w:rPr>
          <w:szCs w:val="24"/>
        </w:rPr>
        <w:t>p</w:t>
      </w:r>
      <w:r w:rsidR="007466F8" w:rsidRPr="00B73C6F">
        <w:rPr>
          <w:szCs w:val="24"/>
        </w:rPr>
        <w:t xml:space="preserve">asiūlymų. </w:t>
      </w:r>
    </w:p>
    <w:p w14:paraId="0C002F05" w14:textId="05E3CFDD" w:rsidR="00E32C8E" w:rsidRPr="00B73C6F" w:rsidRDefault="00B55694" w:rsidP="00E76C93">
      <w:pPr>
        <w:pStyle w:val="Sraopastraipa"/>
        <w:tabs>
          <w:tab w:val="left" w:pos="851"/>
          <w:tab w:val="left" w:pos="993"/>
        </w:tabs>
        <w:spacing w:after="0" w:line="240" w:lineRule="auto"/>
        <w:ind w:left="567"/>
        <w:jc w:val="both"/>
        <w:rPr>
          <w:rFonts w:eastAsia="Arial"/>
          <w:szCs w:val="24"/>
        </w:rPr>
      </w:pPr>
      <w:r w:rsidRPr="00B73C6F">
        <w:rPr>
          <w:rFonts w:eastAsia="Arial"/>
          <w:szCs w:val="24"/>
        </w:rPr>
        <w:t xml:space="preserve">1.9. </w:t>
      </w:r>
      <w:r w:rsidR="00E32C8E" w:rsidRPr="00B73C6F">
        <w:rPr>
          <w:rFonts w:eastAsia="Arial"/>
          <w:szCs w:val="24"/>
        </w:rPr>
        <w:t xml:space="preserve">Bendrosios </w:t>
      </w:r>
      <w:r w:rsidR="007E5F55" w:rsidRPr="00B73C6F">
        <w:rPr>
          <w:rFonts w:eastAsia="Arial"/>
          <w:szCs w:val="24"/>
        </w:rPr>
        <w:t xml:space="preserve">pirkimo </w:t>
      </w:r>
      <w:r w:rsidR="00E32C8E" w:rsidRPr="00B73C6F">
        <w:rPr>
          <w:rFonts w:eastAsia="Arial"/>
          <w:szCs w:val="24"/>
        </w:rPr>
        <w:t>sąlygos yra neatskiriama ši</w:t>
      </w:r>
      <w:r w:rsidR="00C07F25" w:rsidRPr="00B73C6F">
        <w:rPr>
          <w:rFonts w:eastAsia="Arial"/>
          <w:szCs w:val="24"/>
        </w:rPr>
        <w:t>ų</w:t>
      </w:r>
      <w:r w:rsidR="00E32C8E" w:rsidRPr="00B73C6F">
        <w:rPr>
          <w:rFonts w:eastAsia="Arial"/>
          <w:szCs w:val="24"/>
        </w:rPr>
        <w:t xml:space="preserve"> </w:t>
      </w:r>
      <w:r w:rsidR="00F4541C" w:rsidRPr="00B73C6F">
        <w:rPr>
          <w:rFonts w:eastAsia="Arial"/>
          <w:szCs w:val="24"/>
        </w:rPr>
        <w:t>p</w:t>
      </w:r>
      <w:r w:rsidR="00E32C8E" w:rsidRPr="00B73C6F">
        <w:rPr>
          <w:rFonts w:eastAsia="Arial"/>
          <w:szCs w:val="24"/>
        </w:rPr>
        <w:t>irkimo sąlygų dalis.</w:t>
      </w:r>
    </w:p>
    <w:p w14:paraId="088A256F" w14:textId="77777777" w:rsidR="00F82634" w:rsidRPr="00B73C6F" w:rsidRDefault="00D26204" w:rsidP="00E76C93">
      <w:pPr>
        <w:tabs>
          <w:tab w:val="left" w:pos="993"/>
        </w:tabs>
        <w:spacing w:after="0" w:line="240" w:lineRule="auto"/>
        <w:ind w:firstLine="567"/>
        <w:jc w:val="both"/>
        <w:rPr>
          <w:szCs w:val="24"/>
        </w:rPr>
      </w:pPr>
      <w:r w:rsidRPr="00B73C6F">
        <w:rPr>
          <w:szCs w:val="24"/>
        </w:rPr>
        <w:t>1.10.</w:t>
      </w:r>
      <w:r w:rsidRPr="00B73C6F">
        <w:rPr>
          <w:rFonts w:eastAsia="Times New Roman"/>
          <w:szCs w:val="24"/>
        </w:rPr>
        <w:t xml:space="preserve"> </w:t>
      </w:r>
      <w:r w:rsidRPr="00B73C6F">
        <w:rPr>
          <w:szCs w:val="24"/>
        </w:rPr>
        <w:t>Tiesioginį ryšį su tiekėjais įgalioti palaikyti perkančiosios organizacijos atstovai:</w:t>
      </w:r>
    </w:p>
    <w:p w14:paraId="6F5B0434" w14:textId="13DC96D8" w:rsidR="00F82634" w:rsidRPr="00B73C6F" w:rsidRDefault="00F82634" w:rsidP="00E76C93">
      <w:pPr>
        <w:tabs>
          <w:tab w:val="left" w:pos="993"/>
        </w:tabs>
        <w:spacing w:after="0" w:line="240" w:lineRule="auto"/>
        <w:ind w:firstLine="567"/>
        <w:jc w:val="both"/>
        <w:rPr>
          <w:szCs w:val="24"/>
        </w:rPr>
      </w:pPr>
      <w:r w:rsidRPr="00B73C6F">
        <w:rPr>
          <w:szCs w:val="24"/>
        </w:rPr>
        <w:t xml:space="preserve">1.10.1. </w:t>
      </w:r>
      <w:r w:rsidRPr="00F82634">
        <w:rPr>
          <w:rFonts w:eastAsiaTheme="minorEastAsia"/>
          <w:szCs w:val="24"/>
          <w:lang w:eastAsia="lt-LT"/>
        </w:rPr>
        <w:t>dėl pirkimo procedūrų –</w:t>
      </w:r>
      <w:r w:rsidRPr="00F82634">
        <w:rPr>
          <w:rFonts w:eastAsiaTheme="minorEastAsia"/>
          <w:color w:val="000000" w:themeColor="text1"/>
          <w:szCs w:val="24"/>
          <w:lang w:eastAsia="lt-LT"/>
        </w:rPr>
        <w:t xml:space="preserve"> Jolanta Kavaliauskienė, Druskininkų savivaldybės administracijos Centralizuotų viešųjų pirkimų skyriaus vyriausioji specialistė, tel. (0 313) 53</w:t>
      </w:r>
      <w:r w:rsidRPr="00B73C6F">
        <w:rPr>
          <w:rFonts w:eastAsiaTheme="minorEastAsia"/>
          <w:color w:val="000000" w:themeColor="text1"/>
          <w:szCs w:val="24"/>
          <w:lang w:eastAsia="lt-LT"/>
        </w:rPr>
        <w:t xml:space="preserve"> </w:t>
      </w:r>
      <w:r w:rsidRPr="00F82634">
        <w:rPr>
          <w:rFonts w:eastAsiaTheme="minorEastAsia"/>
          <w:color w:val="000000" w:themeColor="text1"/>
          <w:szCs w:val="24"/>
          <w:lang w:eastAsia="lt-LT"/>
        </w:rPr>
        <w:t xml:space="preserve">763, el. paštas  </w:t>
      </w:r>
      <w:hyperlink r:id="rId11" w:history="1">
        <w:r w:rsidRPr="00F82634">
          <w:rPr>
            <w:rStyle w:val="Hipersaitas"/>
            <w:rFonts w:eastAsiaTheme="minorEastAsia"/>
            <w:szCs w:val="24"/>
            <w:lang w:eastAsia="lt-LT"/>
          </w:rPr>
          <w:t>jolanta.kavaliauskiene@druskininkai.lt</w:t>
        </w:r>
      </w:hyperlink>
      <w:r w:rsidR="009E7FFB">
        <w:rPr>
          <w:rFonts w:eastAsiaTheme="minorEastAsia"/>
          <w:color w:val="000000" w:themeColor="text1"/>
          <w:szCs w:val="24"/>
          <w:lang w:eastAsia="lt-LT"/>
        </w:rPr>
        <w:t xml:space="preserve">; </w:t>
      </w:r>
      <w:r w:rsidR="009E7FFB" w:rsidRPr="009E7FFB">
        <w:rPr>
          <w:rFonts w:eastAsiaTheme="minorEastAsia"/>
          <w:color w:val="000000" w:themeColor="text1"/>
          <w:szCs w:val="24"/>
          <w:lang w:eastAsia="lt-LT"/>
        </w:rPr>
        <w:t xml:space="preserve">Edita Davičikaitė, Centralizuotų viešųjų pirkimų skyriaus vedėjo pavaduotoja, tel. </w:t>
      </w:r>
      <w:r w:rsidR="00023904">
        <w:rPr>
          <w:rFonts w:eastAsiaTheme="minorEastAsia"/>
          <w:color w:val="000000" w:themeColor="text1"/>
          <w:szCs w:val="24"/>
          <w:lang w:eastAsia="lt-LT"/>
        </w:rPr>
        <w:t>(0 </w:t>
      </w:r>
      <w:r w:rsidR="009E7FFB" w:rsidRPr="009E7FFB">
        <w:rPr>
          <w:rFonts w:eastAsiaTheme="minorEastAsia"/>
          <w:color w:val="000000" w:themeColor="text1"/>
          <w:szCs w:val="24"/>
          <w:lang w:eastAsia="lt-LT"/>
        </w:rPr>
        <w:t>313</w:t>
      </w:r>
      <w:r w:rsidR="00023904">
        <w:rPr>
          <w:rFonts w:eastAsiaTheme="minorEastAsia"/>
          <w:color w:val="000000" w:themeColor="text1"/>
          <w:szCs w:val="24"/>
          <w:lang w:eastAsia="lt-LT"/>
        </w:rPr>
        <w:t>)</w:t>
      </w:r>
      <w:r w:rsidR="009E7FFB" w:rsidRPr="009E7FFB">
        <w:rPr>
          <w:rFonts w:eastAsiaTheme="minorEastAsia"/>
          <w:color w:val="000000" w:themeColor="text1"/>
          <w:szCs w:val="24"/>
          <w:lang w:eastAsia="lt-LT"/>
        </w:rPr>
        <w:t xml:space="preserve"> 52 866, el. paštas  </w:t>
      </w:r>
      <w:proofErr w:type="spellStart"/>
      <w:r w:rsidR="009E7FFB" w:rsidRPr="009E7FFB">
        <w:rPr>
          <w:rFonts w:eastAsiaTheme="minorEastAsia"/>
          <w:color w:val="000000" w:themeColor="text1"/>
          <w:szCs w:val="24"/>
          <w:lang w:eastAsia="lt-LT"/>
        </w:rPr>
        <w:t>edita.davicikaite@druskininkai.lt</w:t>
      </w:r>
      <w:proofErr w:type="spellEnd"/>
      <w:r w:rsidR="009E7FFB" w:rsidRPr="009E7FFB">
        <w:rPr>
          <w:rFonts w:eastAsiaTheme="minorEastAsia"/>
          <w:color w:val="000000" w:themeColor="text1"/>
          <w:szCs w:val="24"/>
          <w:lang w:eastAsia="lt-LT"/>
        </w:rPr>
        <w:t>.</w:t>
      </w:r>
    </w:p>
    <w:p w14:paraId="50CB62F5" w14:textId="77777777" w:rsidR="00F82634" w:rsidRPr="00B73C6F" w:rsidRDefault="00F82634" w:rsidP="00E76C93">
      <w:pPr>
        <w:tabs>
          <w:tab w:val="left" w:pos="993"/>
        </w:tabs>
        <w:spacing w:after="0" w:line="240" w:lineRule="auto"/>
        <w:ind w:firstLine="567"/>
        <w:jc w:val="both"/>
        <w:rPr>
          <w:szCs w:val="24"/>
        </w:rPr>
      </w:pPr>
      <w:r w:rsidRPr="00B73C6F">
        <w:rPr>
          <w:szCs w:val="24"/>
        </w:rPr>
        <w:t>1.10.</w:t>
      </w:r>
      <w:r w:rsidRPr="00F82634">
        <w:rPr>
          <w:rFonts w:eastAsiaTheme="minorEastAsia"/>
          <w:szCs w:val="24"/>
          <w:lang w:eastAsia="lt-LT"/>
        </w:rPr>
        <w:t xml:space="preserve">2. dėl pirkimo objekto – </w:t>
      </w:r>
      <w:r w:rsidRPr="00F82634">
        <w:rPr>
          <w:rFonts w:eastAsia="Times New Roman"/>
          <w:szCs w:val="24"/>
        </w:rPr>
        <w:t>Vitas Daugevičius</w:t>
      </w:r>
      <w:r w:rsidRPr="00F82634">
        <w:rPr>
          <w:szCs w:val="24"/>
        </w:rPr>
        <w:t xml:space="preserve">, </w:t>
      </w:r>
      <w:r w:rsidRPr="00F82634">
        <w:rPr>
          <w:rFonts w:eastAsiaTheme="minorEastAsia"/>
          <w:szCs w:val="24"/>
          <w:shd w:val="clear" w:color="auto" w:fill="FFFFFF"/>
          <w:lang w:eastAsia="lt-LT"/>
        </w:rPr>
        <w:t>Druskininkų savivaldybės administracijos Ūkio skyriaus vyriausiasis specialistas,</w:t>
      </w:r>
      <w:r w:rsidRPr="00F82634">
        <w:rPr>
          <w:szCs w:val="24"/>
        </w:rPr>
        <w:t xml:space="preserve"> </w:t>
      </w:r>
      <w:bookmarkStart w:id="3" w:name="_Hlk210209727"/>
      <w:r w:rsidRPr="00F82634">
        <w:rPr>
          <w:szCs w:val="24"/>
        </w:rPr>
        <w:t>tel. (0 313) 53 770, el. paštas</w:t>
      </w:r>
      <w:hyperlink r:id="rId12" w:history="1">
        <w:r w:rsidRPr="00F82634">
          <w:rPr>
            <w:rFonts w:asciiTheme="minorHAnsi" w:eastAsiaTheme="minorEastAsia" w:hAnsiTheme="minorHAnsi" w:cstheme="minorBidi"/>
            <w:sz w:val="21"/>
            <w:szCs w:val="21"/>
            <w:lang w:eastAsia="lt-LT"/>
          </w:rPr>
          <w:t xml:space="preserve"> </w:t>
        </w:r>
        <w:r w:rsidRPr="00F82634">
          <w:rPr>
            <w:szCs w:val="24"/>
          </w:rPr>
          <w:t>vitas.daugevicius@druskininkai.lt</w:t>
        </w:r>
      </w:hyperlink>
      <w:bookmarkEnd w:id="3"/>
      <w:r w:rsidRPr="00F82634">
        <w:rPr>
          <w:szCs w:val="24"/>
        </w:rPr>
        <w:t>, Rūta Kazlauskienė, Druskininkų savivaldybės administracijos Investicijų ir projektų valdymo skyriaus vyriausioji specialistė, tel. (0 313) 40 122, el. paštas</w:t>
      </w:r>
      <w:hyperlink r:id="rId13" w:history="1">
        <w:r w:rsidRPr="00F82634">
          <w:rPr>
            <w:rFonts w:asciiTheme="minorHAnsi" w:eastAsiaTheme="minorEastAsia" w:hAnsiTheme="minorHAnsi" w:cstheme="minorBidi"/>
            <w:sz w:val="21"/>
            <w:szCs w:val="21"/>
            <w:lang w:eastAsia="lt-LT"/>
          </w:rPr>
          <w:t xml:space="preserve"> </w:t>
        </w:r>
        <w:r w:rsidRPr="00F82634">
          <w:rPr>
            <w:szCs w:val="24"/>
          </w:rPr>
          <w:t>ruta.kazlauskiene@druskininkai.lt</w:t>
        </w:r>
      </w:hyperlink>
    </w:p>
    <w:p w14:paraId="7496B07B" w14:textId="2412B1C8" w:rsidR="00F82634" w:rsidRPr="00F82634" w:rsidRDefault="00F82634" w:rsidP="00E76C93">
      <w:pPr>
        <w:tabs>
          <w:tab w:val="left" w:pos="993"/>
        </w:tabs>
        <w:spacing w:after="0" w:line="240" w:lineRule="auto"/>
        <w:ind w:firstLine="567"/>
        <w:jc w:val="both"/>
        <w:rPr>
          <w:szCs w:val="24"/>
        </w:rPr>
      </w:pPr>
      <w:r w:rsidRPr="00F82634">
        <w:rPr>
          <w:rFonts w:eastAsiaTheme="minorEastAsia"/>
          <w:szCs w:val="24"/>
          <w:lang w:eastAsia="lt-LT"/>
        </w:rPr>
        <w:t>1.</w:t>
      </w:r>
      <w:r w:rsidRPr="00B73C6F">
        <w:rPr>
          <w:rFonts w:eastAsiaTheme="minorEastAsia"/>
          <w:szCs w:val="24"/>
          <w:lang w:eastAsia="lt-LT"/>
        </w:rPr>
        <w:t>11</w:t>
      </w:r>
      <w:r w:rsidRPr="00F82634">
        <w:rPr>
          <w:rFonts w:eastAsiaTheme="minorEastAsia"/>
          <w:szCs w:val="24"/>
          <w:lang w:eastAsia="lt-LT"/>
        </w:rPr>
        <w:t xml:space="preserve">. Pirkimas vykdomas įgyvendinant Nr. LTPL00431 projektą - „Druskininkų ir </w:t>
      </w:r>
      <w:proofErr w:type="spellStart"/>
      <w:r w:rsidRPr="00F82634">
        <w:rPr>
          <w:rFonts w:eastAsiaTheme="minorEastAsia"/>
          <w:szCs w:val="24"/>
          <w:lang w:eastAsia="lt-LT"/>
        </w:rPr>
        <w:t>Olecko</w:t>
      </w:r>
      <w:proofErr w:type="spellEnd"/>
      <w:r w:rsidRPr="00F82634">
        <w:rPr>
          <w:rFonts w:eastAsiaTheme="minorEastAsia"/>
          <w:szCs w:val="24"/>
          <w:lang w:eastAsia="lt-LT"/>
        </w:rPr>
        <w:t xml:space="preserve"> istorijos ir kultūros populiarinimas“.</w:t>
      </w:r>
    </w:p>
    <w:p w14:paraId="61C6ECD8" w14:textId="77777777" w:rsidR="000A41DC" w:rsidRPr="00B73C6F" w:rsidRDefault="000A41DC" w:rsidP="00E76C93">
      <w:pPr>
        <w:tabs>
          <w:tab w:val="left" w:pos="993"/>
        </w:tabs>
        <w:spacing w:after="0" w:line="240" w:lineRule="auto"/>
        <w:jc w:val="both"/>
        <w:rPr>
          <w:szCs w:val="24"/>
        </w:rPr>
      </w:pPr>
    </w:p>
    <w:p w14:paraId="5DEDEBC7" w14:textId="1ED44FB6" w:rsidR="00B41C66" w:rsidRPr="00B73C6F" w:rsidRDefault="00507DC9" w:rsidP="00E76C93">
      <w:pPr>
        <w:pStyle w:val="Antrat1"/>
        <w:spacing w:before="0" w:after="0"/>
        <w:contextualSpacing/>
        <w:rPr>
          <w:rFonts w:ascii="Times New Roman" w:hAnsi="Times New Roman" w:cs="Times New Roman"/>
          <w:b/>
          <w:bCs/>
          <w:sz w:val="28"/>
          <w:szCs w:val="28"/>
        </w:rPr>
      </w:pPr>
      <w:bookmarkStart w:id="4" w:name="_Ref39426332"/>
      <w:bookmarkStart w:id="5" w:name="_Ref39426338"/>
      <w:bookmarkStart w:id="6" w:name="_Toc227659610"/>
      <w:bookmarkEnd w:id="1"/>
      <w:r w:rsidRPr="00B73C6F">
        <w:rPr>
          <w:rFonts w:ascii="Times New Roman" w:hAnsi="Times New Roman" w:cs="Times New Roman"/>
          <w:b/>
          <w:bCs/>
          <w:sz w:val="28"/>
          <w:szCs w:val="28"/>
        </w:rPr>
        <w:t xml:space="preserve">2. </w:t>
      </w:r>
      <w:r w:rsidR="00B41C66" w:rsidRPr="00B73C6F">
        <w:rPr>
          <w:rFonts w:ascii="Times New Roman" w:hAnsi="Times New Roman" w:cs="Times New Roman"/>
          <w:b/>
          <w:bCs/>
          <w:sz w:val="28"/>
          <w:szCs w:val="28"/>
        </w:rPr>
        <w:t>Pirkimo objektas</w:t>
      </w:r>
      <w:bookmarkEnd w:id="4"/>
      <w:bookmarkEnd w:id="5"/>
      <w:bookmarkEnd w:id="6"/>
    </w:p>
    <w:p w14:paraId="151577F2" w14:textId="77777777" w:rsidR="004E3F2C" w:rsidRPr="00B73C6F" w:rsidRDefault="000567F4" w:rsidP="00E76C93">
      <w:pPr>
        <w:pStyle w:val="Betarp"/>
        <w:ind w:firstLine="540"/>
        <w:contextualSpacing/>
        <w:jc w:val="both"/>
        <w:rPr>
          <w:rFonts w:ascii="Times New Roman" w:hAnsi="Times New Roman" w:cs="Times New Roman"/>
          <w:sz w:val="24"/>
          <w:szCs w:val="24"/>
        </w:rPr>
      </w:pPr>
      <w:r w:rsidRPr="00B73C6F">
        <w:rPr>
          <w:rFonts w:ascii="Times New Roman" w:eastAsia="Calibri" w:hAnsi="Times New Roman" w:cs="Times New Roman"/>
          <w:color w:val="000000" w:themeColor="text1"/>
          <w:sz w:val="24"/>
          <w:szCs w:val="24"/>
        </w:rPr>
        <w:t xml:space="preserve">2.1 </w:t>
      </w:r>
      <w:r w:rsidR="00B41C66" w:rsidRPr="00B73C6F">
        <w:rPr>
          <w:rFonts w:ascii="Times New Roman" w:eastAsia="Calibri" w:hAnsi="Times New Roman" w:cs="Times New Roman"/>
          <w:color w:val="000000" w:themeColor="text1"/>
          <w:sz w:val="24"/>
          <w:szCs w:val="24"/>
        </w:rPr>
        <w:t xml:space="preserve">Perkančioji organizacija numato įsigyti </w:t>
      </w:r>
      <w:r w:rsidR="009E1C10" w:rsidRPr="00B73C6F">
        <w:rPr>
          <w:rFonts w:ascii="Times New Roman" w:eastAsia="Calibri" w:hAnsi="Times New Roman" w:cs="Times New Roman"/>
          <w:b/>
          <w:bCs/>
          <w:sz w:val="24"/>
          <w:szCs w:val="24"/>
        </w:rPr>
        <w:t>Vilos „Linksma“ (15860) pastato Druskininkų sav., Druskininkų m., M. K. Čiurlionio g. 59, paprastojo remonto darbus</w:t>
      </w:r>
      <w:r w:rsidR="00902495" w:rsidRPr="00B73C6F">
        <w:rPr>
          <w:rFonts w:ascii="Times New Roman" w:eastAsia="Calibri" w:hAnsi="Times New Roman" w:cs="Times New Roman"/>
          <w:b/>
          <w:bCs/>
          <w:sz w:val="24"/>
          <w:szCs w:val="24"/>
        </w:rPr>
        <w:t xml:space="preserve"> (toliau – </w:t>
      </w:r>
      <w:r w:rsidR="00392389" w:rsidRPr="00B73C6F">
        <w:rPr>
          <w:rFonts w:ascii="Times New Roman" w:eastAsia="Calibri" w:hAnsi="Times New Roman" w:cs="Times New Roman"/>
          <w:b/>
          <w:bCs/>
          <w:sz w:val="24"/>
          <w:szCs w:val="24"/>
        </w:rPr>
        <w:t>darbai</w:t>
      </w:r>
      <w:r w:rsidR="00902495" w:rsidRPr="00B73C6F">
        <w:rPr>
          <w:rFonts w:ascii="Times New Roman" w:eastAsia="Calibri" w:hAnsi="Times New Roman" w:cs="Times New Roman"/>
          <w:b/>
          <w:bCs/>
          <w:sz w:val="24"/>
          <w:szCs w:val="24"/>
        </w:rPr>
        <w:t>).</w:t>
      </w:r>
      <w:r w:rsidR="00902495" w:rsidRPr="00B73C6F">
        <w:rPr>
          <w:rFonts w:ascii="Times New Roman" w:eastAsia="Calibri" w:hAnsi="Times New Roman" w:cs="Times New Roman"/>
          <w:sz w:val="24"/>
          <w:szCs w:val="24"/>
        </w:rPr>
        <w:t xml:space="preserve"> </w:t>
      </w:r>
      <w:r w:rsidR="00B41C66" w:rsidRPr="00B73C6F">
        <w:rPr>
          <w:rFonts w:ascii="Times New Roman" w:hAnsi="Times New Roman" w:cs="Times New Roman"/>
          <w:sz w:val="24"/>
          <w:szCs w:val="24"/>
        </w:rPr>
        <w:t xml:space="preserve"> Reikalavimai pirkimo objektui nustatyti </w:t>
      </w:r>
      <w:r w:rsidR="00704310" w:rsidRPr="00B73C6F">
        <w:rPr>
          <w:rFonts w:ascii="Times New Roman" w:hAnsi="Times New Roman" w:cs="Times New Roman"/>
          <w:sz w:val="24"/>
          <w:szCs w:val="24"/>
        </w:rPr>
        <w:t>s</w:t>
      </w:r>
      <w:r w:rsidR="00444CAF" w:rsidRPr="00B73C6F">
        <w:rPr>
          <w:rFonts w:ascii="Times New Roman" w:hAnsi="Times New Roman" w:cs="Times New Roman"/>
          <w:sz w:val="24"/>
          <w:szCs w:val="24"/>
        </w:rPr>
        <w:t xml:space="preserve">pecialiųjų </w:t>
      </w:r>
      <w:r w:rsidR="00CE7209" w:rsidRPr="00B73C6F">
        <w:rPr>
          <w:rFonts w:ascii="Times New Roman" w:hAnsi="Times New Roman" w:cs="Times New Roman"/>
          <w:sz w:val="24"/>
          <w:szCs w:val="24"/>
        </w:rPr>
        <w:t xml:space="preserve">pirkimo </w:t>
      </w:r>
      <w:r w:rsidR="00444CAF" w:rsidRPr="00B73C6F">
        <w:rPr>
          <w:rFonts w:ascii="Times New Roman" w:hAnsi="Times New Roman" w:cs="Times New Roman"/>
          <w:sz w:val="24"/>
          <w:szCs w:val="24"/>
        </w:rPr>
        <w:t xml:space="preserve">sąlygų </w:t>
      </w:r>
      <w:r w:rsidR="00BB699D" w:rsidRPr="00B73C6F">
        <w:rPr>
          <w:rFonts w:ascii="Times New Roman" w:eastAsia="Calibri" w:hAnsi="Times New Roman" w:cs="Times New Roman"/>
          <w:i/>
          <w:iCs/>
          <w:color w:val="7030A0"/>
          <w:sz w:val="24"/>
          <w:szCs w:val="24"/>
        </w:rPr>
        <w:t>2 priede</w:t>
      </w:r>
      <w:r w:rsidR="00BB699D" w:rsidRPr="00B73C6F">
        <w:rPr>
          <w:rFonts w:ascii="Times New Roman" w:eastAsia="Calibri" w:hAnsi="Times New Roman" w:cs="Times New Roman"/>
          <w:color w:val="7030A0"/>
          <w:sz w:val="24"/>
          <w:szCs w:val="24"/>
        </w:rPr>
        <w:t xml:space="preserve"> </w:t>
      </w:r>
      <w:r w:rsidR="00BB699D" w:rsidRPr="00B73C6F">
        <w:rPr>
          <w:rFonts w:ascii="Times New Roman" w:eastAsia="Calibri" w:hAnsi="Times New Roman" w:cs="Times New Roman"/>
          <w:i/>
          <w:iCs/>
          <w:color w:val="7030A0"/>
          <w:sz w:val="24"/>
          <w:szCs w:val="24"/>
        </w:rPr>
        <w:t>„Techninė specifikacija“</w:t>
      </w:r>
      <w:r w:rsidR="00B41C66" w:rsidRPr="00B73C6F">
        <w:rPr>
          <w:rFonts w:ascii="Times New Roman" w:hAnsi="Times New Roman" w:cs="Times New Roman"/>
          <w:sz w:val="24"/>
          <w:szCs w:val="24"/>
        </w:rPr>
        <w:t>.</w:t>
      </w:r>
    </w:p>
    <w:p w14:paraId="7BA5CEC1" w14:textId="702D6291" w:rsidR="009061B3" w:rsidRPr="00B73C6F" w:rsidRDefault="00507DC9" w:rsidP="00E76C93">
      <w:pPr>
        <w:pStyle w:val="Betarp"/>
        <w:ind w:firstLine="540"/>
        <w:contextualSpacing/>
        <w:jc w:val="both"/>
        <w:rPr>
          <w:rFonts w:ascii="Times New Roman" w:hAnsi="Times New Roman" w:cs="Times New Roman"/>
          <w:color w:val="000000" w:themeColor="text1"/>
          <w:sz w:val="24"/>
          <w:szCs w:val="24"/>
        </w:rPr>
      </w:pPr>
      <w:r w:rsidRPr="00B73C6F">
        <w:rPr>
          <w:rFonts w:ascii="Times New Roman" w:hAnsi="Times New Roman" w:cs="Times New Roman"/>
          <w:sz w:val="24"/>
          <w:szCs w:val="24"/>
        </w:rPr>
        <w:t>2.2</w:t>
      </w:r>
      <w:r w:rsidR="00C871E1" w:rsidRPr="00B73C6F">
        <w:rPr>
          <w:rFonts w:ascii="Times New Roman" w:hAnsi="Times New Roman" w:cs="Times New Roman"/>
          <w:sz w:val="24"/>
          <w:szCs w:val="24"/>
        </w:rPr>
        <w:t>.</w:t>
      </w:r>
      <w:r w:rsidR="000567F4" w:rsidRPr="00B73C6F">
        <w:rPr>
          <w:rFonts w:ascii="Times New Roman" w:hAnsi="Times New Roman" w:cs="Times New Roman"/>
          <w:b/>
          <w:bCs/>
          <w:sz w:val="24"/>
          <w:szCs w:val="24"/>
        </w:rPr>
        <w:t xml:space="preserve"> </w:t>
      </w:r>
      <w:r w:rsidR="00FE5B43" w:rsidRPr="00B73C6F">
        <w:rPr>
          <w:rFonts w:ascii="Times New Roman" w:eastAsia="Calibri" w:hAnsi="Times New Roman" w:cs="Times New Roman"/>
          <w:b/>
          <w:bCs/>
          <w:sz w:val="24"/>
          <w:szCs w:val="24"/>
        </w:rPr>
        <w:t>Pirkimo objektas į dalis neskaidomas</w:t>
      </w:r>
      <w:r w:rsidR="00FE5B43" w:rsidRPr="00B73C6F">
        <w:rPr>
          <w:rFonts w:ascii="Times New Roman" w:eastAsia="Calibri" w:hAnsi="Times New Roman" w:cs="Times New Roman"/>
          <w:sz w:val="24"/>
          <w:szCs w:val="24"/>
        </w:rPr>
        <w:t xml:space="preserve">. </w:t>
      </w:r>
      <w:r w:rsidR="004E3F2C" w:rsidRPr="00B73C6F">
        <w:rPr>
          <w:rFonts w:ascii="Times New Roman" w:hAnsi="Times New Roman" w:cs="Times New Roman"/>
          <w:b/>
          <w:bCs/>
          <w:color w:val="000000" w:themeColor="text1"/>
          <w:sz w:val="24"/>
          <w:szCs w:val="24"/>
        </w:rPr>
        <w:t>Perkančiosios organizacijos sprendimo dėl pirkimo objekto neskaidymo į dalis argumentai, kaip nustatyta Viešųjų pirkimų įstatymo 28 straipsnio 2 dalyje</w:t>
      </w:r>
      <w:r w:rsidR="004E3F2C" w:rsidRPr="00B73C6F">
        <w:rPr>
          <w:rFonts w:ascii="Times New Roman" w:hAnsi="Times New Roman" w:cs="Times New Roman"/>
          <w:color w:val="000000" w:themeColor="text1"/>
          <w:sz w:val="24"/>
          <w:szCs w:val="24"/>
        </w:rPr>
        <w:t xml:space="preserve">: perkami darbai pagal vieną </w:t>
      </w:r>
      <w:r w:rsidR="004E3F2C" w:rsidRPr="003E2A0D">
        <w:rPr>
          <w:rFonts w:ascii="Times New Roman" w:hAnsi="Times New Roman" w:cs="Times New Roman"/>
          <w:color w:val="000000" w:themeColor="text1"/>
          <w:sz w:val="24"/>
          <w:szCs w:val="24"/>
        </w:rPr>
        <w:t>paprastojo remonto projektą,</w:t>
      </w:r>
      <w:r w:rsidR="004E3F2C" w:rsidRPr="00B73C6F">
        <w:rPr>
          <w:rFonts w:ascii="Times New Roman" w:hAnsi="Times New Roman" w:cs="Times New Roman"/>
          <w:color w:val="000000" w:themeColor="text1"/>
          <w:sz w:val="24"/>
          <w:szCs w:val="24"/>
        </w:rPr>
        <w:t xml:space="preserve"> paprastojo remonto projekte nėra numatytos galimybės darbus skaidyti. Pirkimo skaidymas į dalis perkamų darbų atžvilgiu yra netikslingas dėl pirkimo objekto specifikos</w:t>
      </w:r>
      <w:r w:rsidR="00D2611B">
        <w:rPr>
          <w:rFonts w:ascii="Times New Roman" w:hAnsi="Times New Roman" w:cs="Times New Roman"/>
          <w:color w:val="000000" w:themeColor="text1"/>
          <w:sz w:val="24"/>
          <w:szCs w:val="24"/>
        </w:rPr>
        <w:t xml:space="preserve">. </w:t>
      </w:r>
      <w:r w:rsidR="004E3F2C" w:rsidRPr="00B73C6F">
        <w:rPr>
          <w:rFonts w:ascii="Times New Roman" w:hAnsi="Times New Roman" w:cs="Times New Roman"/>
          <w:color w:val="000000" w:themeColor="text1"/>
          <w:sz w:val="24"/>
          <w:szCs w:val="24"/>
        </w:rPr>
        <w:t xml:space="preserve">Jei pirkimo objektas būtų išskaidytas į dalis ir objekte dirbtų keli rangovai, iš kurių darbai būtų nupirkti pagal atskiras rangos darbų sutartis, 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 Todėl siekiant, kad darbai būtų atlikti </w:t>
      </w:r>
      <w:r w:rsidR="004E3F2C" w:rsidRPr="00B73C6F">
        <w:rPr>
          <w:rFonts w:ascii="Times New Roman" w:hAnsi="Times New Roman" w:cs="Times New Roman"/>
          <w:color w:val="000000" w:themeColor="text1"/>
          <w:sz w:val="24"/>
          <w:szCs w:val="24"/>
        </w:rPr>
        <w:lastRenderedPageBreak/>
        <w:t>kokybiškai bei įvertinus tai, kad daugelį darbų galima vykdyti lygiagrečiai, priimtas sprendimas pirkimo objekto neskaidyti į dalis;</w:t>
      </w:r>
    </w:p>
    <w:p w14:paraId="77D11763" w14:textId="4A995AA7" w:rsidR="009061B3" w:rsidRPr="00B73C6F" w:rsidRDefault="00955751" w:rsidP="00E76C93">
      <w:pPr>
        <w:pStyle w:val="Betarp"/>
        <w:ind w:firstLine="540"/>
        <w:contextualSpacing/>
        <w:jc w:val="both"/>
        <w:rPr>
          <w:rFonts w:ascii="Times New Roman" w:hAnsi="Times New Roman" w:cs="Times New Roman"/>
          <w:color w:val="000000" w:themeColor="text1"/>
          <w:sz w:val="24"/>
          <w:szCs w:val="24"/>
        </w:rPr>
      </w:pPr>
      <w:r w:rsidRPr="00B73C6F">
        <w:rPr>
          <w:rFonts w:ascii="Times New Roman" w:hAnsi="Times New Roman" w:cs="Times New Roman"/>
          <w:color w:val="000000" w:themeColor="text1"/>
          <w:sz w:val="24"/>
          <w:szCs w:val="24"/>
        </w:rPr>
        <w:t xml:space="preserve">2.3. </w:t>
      </w:r>
      <w:r w:rsidR="009061B3" w:rsidRPr="00B73C6F">
        <w:rPr>
          <w:rFonts w:ascii="Times New Roman" w:hAnsi="Times New Roman" w:cs="Times New Roman"/>
          <w:b/>
          <w:bCs/>
          <w:sz w:val="24"/>
          <w:szCs w:val="24"/>
        </w:rPr>
        <w:t>Pirkimo objekto apibūdinimas, savybės ir apimtys</w:t>
      </w:r>
      <w:r w:rsidR="00FB514B" w:rsidRPr="00B73C6F">
        <w:rPr>
          <w:rFonts w:ascii="Times New Roman" w:hAnsi="Times New Roman" w:cs="Times New Roman"/>
          <w:b/>
          <w:bCs/>
          <w:sz w:val="24"/>
          <w:szCs w:val="24"/>
        </w:rPr>
        <w:t>.</w:t>
      </w:r>
      <w:r w:rsidR="009061B3" w:rsidRPr="00B73C6F">
        <w:rPr>
          <w:rFonts w:ascii="Times New Roman" w:hAnsi="Times New Roman" w:cs="Times New Roman"/>
          <w:sz w:val="24"/>
          <w:szCs w:val="24"/>
        </w:rPr>
        <w:t xml:space="preserve"> </w:t>
      </w:r>
      <w:r w:rsidR="00FB514B" w:rsidRPr="00B73C6F">
        <w:rPr>
          <w:rFonts w:ascii="Times New Roman" w:hAnsi="Times New Roman" w:cs="Times New Roman"/>
          <w:sz w:val="24"/>
          <w:szCs w:val="24"/>
        </w:rPr>
        <w:t>P</w:t>
      </w:r>
      <w:r w:rsidR="009061B3" w:rsidRPr="00B73C6F">
        <w:rPr>
          <w:rFonts w:ascii="Times New Roman" w:hAnsi="Times New Roman" w:cs="Times New Roman"/>
          <w:sz w:val="24"/>
          <w:szCs w:val="24"/>
        </w:rPr>
        <w:t xml:space="preserve">erkami specialiųjų pirkimo sąlygų </w:t>
      </w:r>
      <w:r w:rsidR="009061B3" w:rsidRPr="00B73C6F">
        <w:rPr>
          <w:rFonts w:ascii="Times New Roman" w:hAnsi="Times New Roman" w:cs="Times New Roman"/>
          <w:i/>
          <w:iCs/>
          <w:color w:val="7030A0"/>
          <w:sz w:val="24"/>
          <w:szCs w:val="24"/>
        </w:rPr>
        <w:t>2 priede „Techninė specifikacija“</w:t>
      </w:r>
      <w:r w:rsidR="0042220F" w:rsidRPr="00B73C6F">
        <w:rPr>
          <w:rFonts w:ascii="Times New Roman" w:hAnsi="Times New Roman" w:cs="Times New Roman"/>
          <w:i/>
          <w:iCs/>
          <w:color w:val="7030A0"/>
          <w:sz w:val="24"/>
          <w:szCs w:val="24"/>
        </w:rPr>
        <w:t xml:space="preserve"> </w:t>
      </w:r>
      <w:r w:rsidR="0042220F" w:rsidRPr="00B73C6F">
        <w:rPr>
          <w:rFonts w:ascii="Times New Roman" w:hAnsi="Times New Roman" w:cs="Times New Roman"/>
          <w:sz w:val="24"/>
          <w:szCs w:val="24"/>
        </w:rPr>
        <w:t>nurodyti darbai</w:t>
      </w:r>
      <w:r w:rsidR="0042220F" w:rsidRPr="00B73C6F">
        <w:rPr>
          <w:rFonts w:ascii="Times New Roman" w:hAnsi="Times New Roman" w:cs="Times New Roman"/>
          <w:i/>
          <w:iCs/>
          <w:color w:val="7030A0"/>
          <w:sz w:val="24"/>
          <w:szCs w:val="24"/>
        </w:rPr>
        <w:t xml:space="preserve">. </w:t>
      </w:r>
      <w:r w:rsidR="0042220F" w:rsidRPr="00B73C6F">
        <w:rPr>
          <w:rFonts w:ascii="Times New Roman" w:hAnsi="Times New Roman" w:cs="Times New Roman"/>
          <w:color w:val="7030A0"/>
          <w:sz w:val="24"/>
          <w:szCs w:val="24"/>
        </w:rPr>
        <w:t>D</w:t>
      </w:r>
      <w:r w:rsidR="009061B3" w:rsidRPr="00B73C6F">
        <w:rPr>
          <w:rFonts w:ascii="Times New Roman" w:hAnsi="Times New Roman" w:cs="Times New Roman"/>
          <w:color w:val="000000"/>
          <w:sz w:val="24"/>
          <w:szCs w:val="24"/>
        </w:rPr>
        <w:t xml:space="preserve">arbai atliekami pagal </w:t>
      </w:r>
      <w:r w:rsidR="00342192">
        <w:rPr>
          <w:rFonts w:ascii="Times New Roman" w:hAnsi="Times New Roman" w:cs="Times New Roman"/>
          <w:color w:val="000000"/>
          <w:sz w:val="24"/>
          <w:szCs w:val="24"/>
        </w:rPr>
        <w:t xml:space="preserve">UAB „Projektavimo ir restauravimo institutas“ </w:t>
      </w:r>
      <w:r w:rsidR="009061B3" w:rsidRPr="00B73C6F">
        <w:rPr>
          <w:rFonts w:ascii="Times New Roman" w:hAnsi="Times New Roman" w:cs="Times New Roman"/>
          <w:color w:val="000000"/>
          <w:sz w:val="24"/>
          <w:szCs w:val="24"/>
        </w:rPr>
        <w:t xml:space="preserve">parengtą </w:t>
      </w:r>
      <w:r w:rsidR="009061B3" w:rsidRPr="00AA3141">
        <w:rPr>
          <w:rFonts w:ascii="Times New Roman" w:hAnsi="Times New Roman" w:cs="Times New Roman"/>
          <w:color w:val="000000"/>
          <w:sz w:val="24"/>
          <w:szCs w:val="24"/>
        </w:rPr>
        <w:t xml:space="preserve">ir </w:t>
      </w:r>
      <w:proofErr w:type="spellStart"/>
      <w:r w:rsidR="009061B3" w:rsidRPr="00AA3141">
        <w:rPr>
          <w:rFonts w:ascii="Times New Roman" w:hAnsi="Times New Roman" w:cs="Times New Roman"/>
          <w:color w:val="000000"/>
          <w:sz w:val="24"/>
          <w:szCs w:val="24"/>
        </w:rPr>
        <w:t>ekspertuotą</w:t>
      </w:r>
      <w:proofErr w:type="spellEnd"/>
      <w:r w:rsidR="0078455E" w:rsidRPr="00AA3141">
        <w:rPr>
          <w:rFonts w:ascii="Times New Roman" w:hAnsi="Times New Roman" w:cs="Times New Roman"/>
          <w:color w:val="000000"/>
          <w:sz w:val="24"/>
          <w:szCs w:val="24"/>
        </w:rPr>
        <w:t xml:space="preserve"> </w:t>
      </w:r>
      <w:r w:rsidR="00342192" w:rsidRPr="00AA3141">
        <w:rPr>
          <w:rFonts w:ascii="Times New Roman" w:hAnsi="Times New Roman" w:cs="Times New Roman"/>
          <w:color w:val="000000"/>
          <w:sz w:val="24"/>
          <w:szCs w:val="24"/>
        </w:rPr>
        <w:t>(dalinė</w:t>
      </w:r>
      <w:r w:rsidR="00342192">
        <w:rPr>
          <w:rFonts w:ascii="Times New Roman" w:hAnsi="Times New Roman" w:cs="Times New Roman"/>
          <w:color w:val="000000"/>
          <w:sz w:val="24"/>
          <w:szCs w:val="24"/>
        </w:rPr>
        <w:t xml:space="preserve"> ekspertizė)</w:t>
      </w:r>
      <w:r w:rsidR="007F0F7F">
        <w:rPr>
          <w:rFonts w:ascii="Times New Roman" w:hAnsi="Times New Roman" w:cs="Times New Roman"/>
          <w:color w:val="000000"/>
          <w:sz w:val="24"/>
          <w:szCs w:val="24"/>
        </w:rPr>
        <w:t xml:space="preserve"> „Vilos „Linksma“ (u. o. k. 15860)</w:t>
      </w:r>
      <w:r w:rsidR="00A541D2">
        <w:rPr>
          <w:rFonts w:ascii="Times New Roman" w:hAnsi="Times New Roman" w:cs="Times New Roman"/>
          <w:color w:val="000000"/>
          <w:sz w:val="24"/>
          <w:szCs w:val="24"/>
        </w:rPr>
        <w:t xml:space="preserve"> pastato </w:t>
      </w:r>
      <w:r w:rsidR="00A541D2" w:rsidRPr="00A541D2">
        <w:rPr>
          <w:rFonts w:ascii="Times New Roman" w:eastAsia="Calibri" w:hAnsi="Times New Roman" w:cs="Times New Roman"/>
          <w:sz w:val="24"/>
          <w:szCs w:val="24"/>
        </w:rPr>
        <w:t>Druskininkų sav., Druskininkų m., M. K. Čiurlionio g. 59, paprastojo remonto</w:t>
      </w:r>
      <w:r w:rsidR="00AA3141">
        <w:rPr>
          <w:rFonts w:ascii="Times New Roman" w:hAnsi="Times New Roman" w:cs="Times New Roman"/>
          <w:color w:val="000000"/>
          <w:sz w:val="24"/>
          <w:szCs w:val="24"/>
        </w:rPr>
        <w:t xml:space="preserve"> projektas“ </w:t>
      </w:r>
      <w:r w:rsidR="009061B3" w:rsidRPr="00B73C6F">
        <w:rPr>
          <w:rFonts w:ascii="Times New Roman" w:hAnsi="Times New Roman" w:cs="Times New Roman"/>
          <w:color w:val="000000"/>
          <w:sz w:val="24"/>
          <w:szCs w:val="24"/>
        </w:rPr>
        <w:t>projektą.</w:t>
      </w:r>
    </w:p>
    <w:p w14:paraId="005D263F" w14:textId="77777777" w:rsidR="00E76C93" w:rsidRPr="00B73C6F" w:rsidRDefault="00550E87" w:rsidP="00E76C93">
      <w:pPr>
        <w:pStyle w:val="Betarp"/>
        <w:tabs>
          <w:tab w:val="left" w:pos="993"/>
        </w:tabs>
        <w:ind w:firstLine="567"/>
        <w:contextualSpacing/>
        <w:jc w:val="both"/>
        <w:rPr>
          <w:rFonts w:ascii="Times New Roman" w:eastAsia="Times New Roman" w:hAnsi="Times New Roman" w:cs="Times New Roman"/>
          <w:color w:val="EE0000"/>
          <w:sz w:val="24"/>
          <w:szCs w:val="24"/>
        </w:rPr>
      </w:pPr>
      <w:r w:rsidRPr="00B73C6F">
        <w:rPr>
          <w:rFonts w:ascii="Times New Roman" w:eastAsia="Times New Roman" w:hAnsi="Times New Roman" w:cs="Times New Roman"/>
          <w:sz w:val="24"/>
          <w:szCs w:val="24"/>
        </w:rPr>
        <w:t xml:space="preserve">2.4. </w:t>
      </w:r>
      <w:r w:rsidR="006B5222" w:rsidRPr="00B73C6F">
        <w:rPr>
          <w:rFonts w:ascii="Times New Roman" w:hAnsi="Times New Roman" w:cs="Times New Roman"/>
          <w:b/>
          <w:bCs/>
          <w:sz w:val="24"/>
          <w:szCs w:val="24"/>
        </w:rPr>
        <w:t>Darbų atlikimo vieta.</w:t>
      </w:r>
      <w:r w:rsidR="006B5222" w:rsidRPr="00B73C6F">
        <w:rPr>
          <w:rFonts w:ascii="Times New Roman" w:hAnsi="Times New Roman" w:cs="Times New Roman"/>
          <w:sz w:val="24"/>
          <w:szCs w:val="24"/>
        </w:rPr>
        <w:t xml:space="preserve"> M. K. Čiurlionio g. 59, Druskininkai.</w:t>
      </w:r>
    </w:p>
    <w:p w14:paraId="39C8751E" w14:textId="4FF5A662" w:rsidR="009307D8" w:rsidRPr="00B73C6F" w:rsidRDefault="00E76C93" w:rsidP="009307D8">
      <w:pPr>
        <w:pStyle w:val="Betarp"/>
        <w:tabs>
          <w:tab w:val="left" w:pos="993"/>
        </w:tabs>
        <w:ind w:firstLine="567"/>
        <w:contextualSpacing/>
        <w:jc w:val="both"/>
        <w:rPr>
          <w:rFonts w:ascii="Times New Roman" w:hAnsi="Times New Roman" w:cs="Times New Roman"/>
          <w:sz w:val="24"/>
          <w:szCs w:val="24"/>
        </w:rPr>
      </w:pPr>
      <w:r w:rsidRPr="00B73C6F">
        <w:rPr>
          <w:rFonts w:ascii="Times New Roman" w:eastAsia="Times New Roman" w:hAnsi="Times New Roman" w:cs="Times New Roman"/>
          <w:sz w:val="24"/>
          <w:szCs w:val="24"/>
        </w:rPr>
        <w:t xml:space="preserve">2.5. </w:t>
      </w:r>
      <w:r w:rsidRPr="00B73C6F">
        <w:rPr>
          <w:rFonts w:ascii="Times New Roman" w:hAnsi="Times New Roman" w:cs="Times New Roman"/>
          <w:sz w:val="24"/>
          <w:szCs w:val="24"/>
        </w:rPr>
        <w:t xml:space="preserve">Darbų atlikimo terminas </w:t>
      </w:r>
      <w:r w:rsidRPr="00AA3141">
        <w:rPr>
          <w:rFonts w:ascii="Times New Roman" w:hAnsi="Times New Roman" w:cs="Times New Roman"/>
          <w:sz w:val="24"/>
          <w:szCs w:val="24"/>
        </w:rPr>
        <w:t xml:space="preserve">– </w:t>
      </w:r>
      <w:r w:rsidR="00032ECC" w:rsidRPr="00AA3141">
        <w:rPr>
          <w:rFonts w:ascii="Times New Roman" w:hAnsi="Times New Roman" w:cs="Times New Roman"/>
          <w:b/>
          <w:bCs/>
          <w:sz w:val="24"/>
          <w:szCs w:val="24"/>
        </w:rPr>
        <w:t xml:space="preserve">ne vėliau kaip per </w:t>
      </w:r>
      <w:r w:rsidR="009F5661" w:rsidRPr="00AA3141">
        <w:rPr>
          <w:rFonts w:ascii="Times New Roman" w:hAnsi="Times New Roman" w:cs="Times New Roman"/>
          <w:b/>
          <w:bCs/>
          <w:sz w:val="24"/>
          <w:szCs w:val="24"/>
        </w:rPr>
        <w:t xml:space="preserve">4 </w:t>
      </w:r>
      <w:r w:rsidRPr="00AA3141">
        <w:rPr>
          <w:rFonts w:ascii="Times New Roman" w:hAnsi="Times New Roman" w:cs="Times New Roman"/>
          <w:b/>
          <w:bCs/>
          <w:sz w:val="24"/>
          <w:szCs w:val="24"/>
        </w:rPr>
        <w:t>mėnesi</w:t>
      </w:r>
      <w:r w:rsidR="00724E1C" w:rsidRPr="00AA3141">
        <w:rPr>
          <w:rFonts w:ascii="Times New Roman" w:hAnsi="Times New Roman" w:cs="Times New Roman"/>
          <w:b/>
          <w:bCs/>
          <w:sz w:val="24"/>
          <w:szCs w:val="24"/>
        </w:rPr>
        <w:t>us</w:t>
      </w:r>
      <w:r w:rsidRPr="00AA3141">
        <w:rPr>
          <w:rFonts w:ascii="Times New Roman" w:hAnsi="Times New Roman" w:cs="Times New Roman"/>
          <w:b/>
          <w:bCs/>
          <w:sz w:val="24"/>
          <w:szCs w:val="24"/>
        </w:rPr>
        <w:t xml:space="preserve"> </w:t>
      </w:r>
      <w:r w:rsidRPr="00AA3141">
        <w:rPr>
          <w:rFonts w:ascii="Times New Roman" w:hAnsi="Times New Roman" w:cs="Times New Roman"/>
          <w:sz w:val="24"/>
          <w:szCs w:val="24"/>
        </w:rPr>
        <w:t>nuo Darbų</w:t>
      </w:r>
      <w:r w:rsidRPr="00B73C6F">
        <w:rPr>
          <w:rFonts w:ascii="Times New Roman" w:hAnsi="Times New Roman" w:cs="Times New Roman"/>
          <w:sz w:val="24"/>
          <w:szCs w:val="24"/>
        </w:rPr>
        <w:t xml:space="preserve"> pradžios. Darbų pradžia – Statybvietės perdavimo–priėmimo akto pasirašymo data arba data po 14 dienų kai įsigaliojo Sutartis, jeigu Statybvietės perdavimo–priėmimo aktas per šį dienų skaičių nėra pasirašytas.</w:t>
      </w:r>
    </w:p>
    <w:p w14:paraId="63D10261" w14:textId="77777777" w:rsidR="009307D8" w:rsidRPr="00B73C6F" w:rsidRDefault="009307D8" w:rsidP="009307D8">
      <w:pPr>
        <w:pStyle w:val="Betarp"/>
        <w:tabs>
          <w:tab w:val="left" w:pos="993"/>
        </w:tabs>
        <w:ind w:firstLine="567"/>
        <w:contextualSpacing/>
        <w:jc w:val="both"/>
        <w:rPr>
          <w:rFonts w:ascii="Times New Roman" w:eastAsia="Times" w:hAnsi="Times New Roman" w:cs="Times New Roman"/>
          <w:sz w:val="24"/>
          <w:szCs w:val="24"/>
        </w:rPr>
      </w:pPr>
      <w:r w:rsidRPr="00B73C6F">
        <w:rPr>
          <w:rFonts w:ascii="Times New Roman" w:hAnsi="Times New Roman" w:cs="Times New Roman"/>
          <w:sz w:val="24"/>
          <w:szCs w:val="24"/>
        </w:rPr>
        <w:t xml:space="preserve">2.6. </w:t>
      </w:r>
      <w:r w:rsidR="027127CB" w:rsidRPr="00B73C6F">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A29418" w14:textId="7CED1942" w:rsidR="0083071D" w:rsidRPr="00B73C6F" w:rsidRDefault="009307D8" w:rsidP="009307D8">
      <w:pPr>
        <w:pStyle w:val="Betarp"/>
        <w:tabs>
          <w:tab w:val="left" w:pos="993"/>
        </w:tabs>
        <w:ind w:firstLine="567"/>
        <w:contextualSpacing/>
        <w:jc w:val="both"/>
        <w:rPr>
          <w:rFonts w:ascii="Times New Roman" w:eastAsia="Times New Roman" w:hAnsi="Times New Roman" w:cs="Times New Roman"/>
          <w:color w:val="EE0000"/>
          <w:sz w:val="24"/>
          <w:szCs w:val="24"/>
        </w:rPr>
      </w:pPr>
      <w:r w:rsidRPr="00B73C6F">
        <w:rPr>
          <w:rFonts w:ascii="Times New Roman" w:eastAsia="Times" w:hAnsi="Times New Roman" w:cs="Times New Roman"/>
          <w:sz w:val="24"/>
          <w:szCs w:val="24"/>
        </w:rPr>
        <w:t xml:space="preserve">2.7. </w:t>
      </w:r>
      <w:r w:rsidR="027127CB" w:rsidRPr="00B73C6F">
        <w:rPr>
          <w:rFonts w:ascii="Times New Roman" w:eastAsia="Times"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CA04482" w14:textId="1DAF8FEE" w:rsidR="009307D8" w:rsidRPr="00B73C6F" w:rsidRDefault="009307D8" w:rsidP="009307D8">
      <w:pPr>
        <w:pStyle w:val="Betarp"/>
        <w:ind w:firstLine="540"/>
        <w:contextualSpacing/>
        <w:jc w:val="both"/>
        <w:rPr>
          <w:rFonts w:ascii="Times New Roman" w:hAnsi="Times New Roman" w:cs="Times New Roman"/>
          <w:color w:val="000000" w:themeColor="text1"/>
          <w:sz w:val="24"/>
          <w:szCs w:val="24"/>
        </w:rPr>
      </w:pPr>
      <w:r w:rsidRPr="00B73C6F">
        <w:rPr>
          <w:rFonts w:ascii="Times New Roman" w:eastAsia="Calibri" w:hAnsi="Times New Roman" w:cs="Times New Roman"/>
          <w:sz w:val="24"/>
          <w:szCs w:val="24"/>
        </w:rPr>
        <w:t>2.8. Tiekėjas atsako už rūpestingą visų pirkimo sąlygų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734BACD" w14:textId="3BD6E586" w:rsidR="0083071D" w:rsidRPr="00B73C6F" w:rsidRDefault="0083071D" w:rsidP="00E76C93">
      <w:pPr>
        <w:pStyle w:val="Sraopastraipa"/>
        <w:spacing w:after="0" w:line="240" w:lineRule="auto"/>
        <w:ind w:left="0"/>
        <w:jc w:val="both"/>
        <w:rPr>
          <w:rFonts w:ascii="Times" w:eastAsia="Times" w:hAnsi="Times" w:cs="Times"/>
          <w:szCs w:val="24"/>
          <w:highlight w:val="yellow"/>
        </w:rPr>
      </w:pPr>
    </w:p>
    <w:p w14:paraId="7B478B03" w14:textId="61CA0F5A" w:rsidR="00D22226" w:rsidRPr="00B73C6F" w:rsidRDefault="00202323" w:rsidP="00E76C93">
      <w:pPr>
        <w:pStyle w:val="Antrat1"/>
        <w:spacing w:before="0" w:after="0"/>
        <w:contextualSpacing/>
        <w:rPr>
          <w:rFonts w:ascii="Times New Roman" w:hAnsi="Times New Roman" w:cs="Times New Roman"/>
          <w:b/>
          <w:bCs/>
          <w:sz w:val="28"/>
          <w:szCs w:val="28"/>
        </w:rPr>
      </w:pPr>
      <w:bookmarkStart w:id="7" w:name="_Toc227659611"/>
      <w:r w:rsidRPr="00B73C6F">
        <w:rPr>
          <w:rFonts w:ascii="Times New Roman" w:hAnsi="Times New Roman" w:cs="Times New Roman"/>
          <w:b/>
          <w:bCs/>
          <w:sz w:val="28"/>
          <w:szCs w:val="28"/>
        </w:rPr>
        <w:t>3.</w:t>
      </w:r>
      <w:r w:rsidR="00D24970" w:rsidRPr="00B73C6F">
        <w:rPr>
          <w:rFonts w:ascii="Times New Roman" w:hAnsi="Times New Roman" w:cs="Times New Roman"/>
          <w:b/>
          <w:bCs/>
          <w:sz w:val="28"/>
          <w:szCs w:val="28"/>
        </w:rPr>
        <w:t xml:space="preserve"> </w:t>
      </w:r>
      <w:bookmarkStart w:id="8" w:name="_Ref39427921"/>
      <w:bookmarkStart w:id="9" w:name="_Ref39427927"/>
      <w:bookmarkStart w:id="10" w:name="_Ref39740354"/>
      <w:r w:rsidR="00D22226" w:rsidRPr="00B73C6F">
        <w:rPr>
          <w:rFonts w:ascii="Times New Roman" w:hAnsi="Times New Roman" w:cs="Times New Roman"/>
          <w:b/>
          <w:bCs/>
          <w:sz w:val="28"/>
          <w:szCs w:val="28"/>
        </w:rPr>
        <w:t>Susitikimai su tiekėjais</w:t>
      </w:r>
      <w:bookmarkEnd w:id="8"/>
      <w:bookmarkEnd w:id="9"/>
      <w:r w:rsidR="003B6924" w:rsidRPr="00B73C6F">
        <w:rPr>
          <w:rFonts w:ascii="Times New Roman" w:hAnsi="Times New Roman" w:cs="Times New Roman"/>
          <w:b/>
          <w:bCs/>
          <w:sz w:val="28"/>
          <w:szCs w:val="28"/>
        </w:rPr>
        <w:t xml:space="preserve"> ir objekto apžiūra</w:t>
      </w:r>
      <w:bookmarkEnd w:id="7"/>
      <w:bookmarkEnd w:id="10"/>
    </w:p>
    <w:p w14:paraId="7DFBE3EA" w14:textId="4F9A21B1" w:rsidR="00B73C6F" w:rsidRPr="00BD6036" w:rsidRDefault="00862DB8" w:rsidP="00BD6036">
      <w:pPr>
        <w:pStyle w:val="Sraopastraipa"/>
        <w:spacing w:after="0" w:line="240" w:lineRule="auto"/>
        <w:ind w:left="0" w:firstLine="567"/>
        <w:rPr>
          <w:i/>
          <w:szCs w:val="24"/>
        </w:rPr>
      </w:pPr>
      <w:r w:rsidRPr="00B73C6F">
        <w:rPr>
          <w:iCs/>
          <w:szCs w:val="24"/>
        </w:rPr>
        <w:t>3.1.</w:t>
      </w:r>
      <w:r w:rsidRPr="00B73C6F">
        <w:rPr>
          <w:i/>
          <w:szCs w:val="24"/>
        </w:rPr>
        <w:t xml:space="preserve"> </w:t>
      </w:r>
      <w:r w:rsidR="00B176FD" w:rsidRPr="00B73C6F">
        <w:rPr>
          <w:szCs w:val="24"/>
        </w:rPr>
        <w:t xml:space="preserve">Perkančioji organizacija nerengs susitikimo su tiekėjais dėl pirkimo </w:t>
      </w:r>
      <w:r w:rsidR="004257A5" w:rsidRPr="00B73C6F">
        <w:rPr>
          <w:szCs w:val="24"/>
        </w:rPr>
        <w:t>sąlyg</w:t>
      </w:r>
      <w:r w:rsidR="00B176FD" w:rsidRPr="00B73C6F">
        <w:rPr>
          <w:szCs w:val="24"/>
        </w:rPr>
        <w:t>ų</w:t>
      </w:r>
      <w:r w:rsidR="00946722" w:rsidRPr="00B73C6F">
        <w:rPr>
          <w:szCs w:val="24"/>
        </w:rPr>
        <w:t xml:space="preserve"> paaiškinimo</w:t>
      </w:r>
      <w:r w:rsidR="00B176FD" w:rsidRPr="00B73C6F">
        <w:rPr>
          <w:szCs w:val="24"/>
        </w:rPr>
        <w:t>.</w:t>
      </w:r>
    </w:p>
    <w:p w14:paraId="22D8542E" w14:textId="1D828214" w:rsidR="00B73C6F" w:rsidRPr="006959DB" w:rsidRDefault="003F714B" w:rsidP="00B73C6F">
      <w:pPr>
        <w:pStyle w:val="Body2"/>
        <w:spacing w:after="0"/>
        <w:ind w:firstLine="567"/>
        <w:rPr>
          <w:rFonts w:cs="Times New Roman"/>
          <w:color w:val="auto"/>
          <w:sz w:val="24"/>
          <w:szCs w:val="24"/>
          <w:lang w:val="lt-LT"/>
        </w:rPr>
      </w:pPr>
      <w:r w:rsidRPr="006959DB">
        <w:rPr>
          <w:sz w:val="24"/>
          <w:szCs w:val="24"/>
          <w:lang w:val="lt-LT"/>
        </w:rPr>
        <w:t>3</w:t>
      </w:r>
      <w:r w:rsidRPr="006959DB">
        <w:rPr>
          <w:rFonts w:cs="Times New Roman"/>
          <w:sz w:val="24"/>
          <w:szCs w:val="24"/>
          <w:lang w:val="lt-LT"/>
        </w:rPr>
        <w:t xml:space="preserve">.2. </w:t>
      </w:r>
      <w:r w:rsidR="00B73C6F" w:rsidRPr="006959DB">
        <w:rPr>
          <w:rFonts w:eastAsia="Times New Roman" w:cs="Times New Roman"/>
          <w:sz w:val="24"/>
          <w:szCs w:val="24"/>
          <w:lang w:val="lt-LT" w:eastAsia="lt-LT"/>
        </w:rPr>
        <w:t>Tiekėjams suteikiama galimybė apžiūrėti darbų atlikimo vietą</w:t>
      </w:r>
      <w:r w:rsidR="00B73C6F" w:rsidRPr="006959DB">
        <w:rPr>
          <w:rFonts w:eastAsia="Times New Roman" w:cs="Times New Roman"/>
          <w:bCs/>
          <w:sz w:val="24"/>
          <w:szCs w:val="24"/>
          <w:lang w:val="lt-LT" w:eastAsia="lt-LT"/>
        </w:rPr>
        <w:t xml:space="preserve">. </w:t>
      </w:r>
      <w:r w:rsidR="00B73C6F" w:rsidRPr="006959DB">
        <w:rPr>
          <w:rFonts w:eastAsia="Times New Roman" w:cs="Times New Roman"/>
          <w:iCs/>
          <w:sz w:val="24"/>
          <w:szCs w:val="24"/>
          <w:lang w:val="lt-LT" w:eastAsia="lt-LT"/>
        </w:rPr>
        <w:t xml:space="preserve">Konkreti apžiūros data ir laikas derinamas su kiekvienu pageidaujančiu tiekėju atskirai, taip, kad apžiūra įvyktų ne vėliau kaip iki        </w:t>
      </w:r>
      <w:r w:rsidR="00B73C6F" w:rsidRPr="006959DB">
        <w:rPr>
          <w:rFonts w:eastAsia="Times New Roman" w:cs="Times New Roman"/>
          <w:b/>
          <w:i/>
          <w:iCs/>
          <w:color w:val="FF0000"/>
          <w:sz w:val="24"/>
          <w:szCs w:val="24"/>
          <w:lang w:val="lt-LT" w:eastAsia="lt-LT"/>
        </w:rPr>
        <w:t xml:space="preserve">2026 m. </w:t>
      </w:r>
      <w:r w:rsidR="00E50BFC">
        <w:rPr>
          <w:rFonts w:eastAsia="Times New Roman" w:cs="Times New Roman"/>
          <w:b/>
          <w:i/>
          <w:iCs/>
          <w:color w:val="FF0000"/>
          <w:sz w:val="24"/>
          <w:szCs w:val="24"/>
          <w:lang w:val="lt-LT" w:eastAsia="lt-LT"/>
        </w:rPr>
        <w:t>balandžio 30</w:t>
      </w:r>
      <w:r w:rsidR="00B73C6F" w:rsidRPr="006959DB">
        <w:rPr>
          <w:rFonts w:eastAsia="Times New Roman" w:cs="Times New Roman"/>
          <w:b/>
          <w:i/>
          <w:iCs/>
          <w:color w:val="FF0000"/>
          <w:sz w:val="24"/>
          <w:szCs w:val="24"/>
          <w:lang w:val="lt-LT" w:eastAsia="lt-LT"/>
        </w:rPr>
        <w:t xml:space="preserve"> d.</w:t>
      </w:r>
      <w:r w:rsidR="00B73C6F" w:rsidRPr="006959DB">
        <w:rPr>
          <w:rFonts w:eastAsia="Times New Roman" w:cs="Times New Roman"/>
          <w:bCs/>
          <w:color w:val="FF0000"/>
          <w:sz w:val="24"/>
          <w:szCs w:val="24"/>
          <w:lang w:val="lt-LT" w:eastAsia="lt-LT"/>
        </w:rPr>
        <w:t xml:space="preserve"> </w:t>
      </w:r>
    </w:p>
    <w:p w14:paraId="60222E51" w14:textId="77777777" w:rsidR="00B73C6F" w:rsidRPr="006959DB" w:rsidRDefault="00B73C6F" w:rsidP="00B73C6F">
      <w:pPr>
        <w:spacing w:after="0" w:line="240" w:lineRule="auto"/>
        <w:ind w:firstLine="567"/>
        <w:jc w:val="both"/>
        <w:rPr>
          <w:rFonts w:eastAsia="Times New Roman"/>
          <w:bCs/>
          <w:szCs w:val="24"/>
          <w:lang w:eastAsia="lt-LT"/>
        </w:rPr>
      </w:pPr>
      <w:r w:rsidRPr="006959DB">
        <w:rPr>
          <w:rFonts w:eastAsia="Times New Roman"/>
          <w:b/>
          <w:szCs w:val="24"/>
          <w:lang w:eastAsia="lt-LT"/>
        </w:rPr>
        <w:t>Dėl planuojamo vizito būtina susitarti iš anksto, kreipiantis į šį kontaktinį asmenį</w:t>
      </w:r>
      <w:r w:rsidRPr="006959DB">
        <w:rPr>
          <w:rFonts w:eastAsia="Times New Roman"/>
          <w:bCs/>
          <w:szCs w:val="24"/>
          <w:lang w:eastAsia="lt-LT"/>
        </w:rPr>
        <w:t>:</w:t>
      </w:r>
    </w:p>
    <w:p w14:paraId="1A57CFD1" w14:textId="5322B0D3" w:rsidR="00B73C6F" w:rsidRPr="006959DB" w:rsidRDefault="00B73C6F" w:rsidP="00B73C6F">
      <w:pPr>
        <w:spacing w:after="0" w:line="240" w:lineRule="auto"/>
        <w:ind w:firstLine="567"/>
        <w:jc w:val="both"/>
        <w:rPr>
          <w:rFonts w:eastAsiaTheme="minorEastAsia"/>
          <w:szCs w:val="24"/>
          <w:lang w:eastAsia="lt-LT"/>
        </w:rPr>
      </w:pPr>
      <w:r w:rsidRPr="006959DB">
        <w:rPr>
          <w:rFonts w:eastAsiaTheme="minorEastAsia"/>
          <w:szCs w:val="24"/>
          <w:lang w:eastAsia="lt-LT"/>
        </w:rPr>
        <w:t xml:space="preserve">Vitas Daugevičius, Druskininkų savivaldybės administracijos Ūkio skyriaus vyriausiasis specialistas, tel. (0 313) 53 770, el. paštas </w:t>
      </w:r>
      <w:proofErr w:type="spellStart"/>
      <w:r w:rsidRPr="006959DB">
        <w:rPr>
          <w:rFonts w:eastAsiaTheme="minorEastAsia"/>
          <w:szCs w:val="24"/>
          <w:lang w:eastAsia="lt-LT"/>
        </w:rPr>
        <w:t>vitas.daugevicius@druskininkai.lt</w:t>
      </w:r>
      <w:proofErr w:type="spellEnd"/>
      <w:r w:rsidRPr="006959DB">
        <w:rPr>
          <w:rFonts w:eastAsiaTheme="minorEastAsia"/>
          <w:szCs w:val="24"/>
          <w:lang w:eastAsia="lt-LT"/>
        </w:rPr>
        <w:t>.</w:t>
      </w:r>
    </w:p>
    <w:p w14:paraId="35CC381A" w14:textId="6F28BCBC" w:rsidR="00B73C6F" w:rsidRPr="006959DB" w:rsidRDefault="00B73C6F" w:rsidP="00B73C6F">
      <w:pPr>
        <w:pStyle w:val="Betarp"/>
        <w:tabs>
          <w:tab w:val="left" w:pos="993"/>
        </w:tabs>
        <w:ind w:firstLine="567"/>
        <w:contextualSpacing/>
        <w:jc w:val="both"/>
        <w:rPr>
          <w:rFonts w:ascii="Times New Roman" w:eastAsia="Times New Roman" w:hAnsi="Times New Roman" w:cs="Times New Roman"/>
          <w:color w:val="EE0000"/>
          <w:sz w:val="24"/>
          <w:szCs w:val="24"/>
        </w:rPr>
      </w:pPr>
      <w:r w:rsidRPr="006959DB">
        <w:rPr>
          <w:rFonts w:ascii="Times New Roman" w:hAnsi="Times New Roman" w:cs="Times New Roman"/>
          <w:sz w:val="24"/>
          <w:szCs w:val="24"/>
        </w:rPr>
        <w:t>Apžiūros adresas – M. K. Čiurlionio g. 59, Druskininkai.</w:t>
      </w:r>
    </w:p>
    <w:p w14:paraId="7691199B" w14:textId="77777777" w:rsidR="00B73C6F" w:rsidRPr="00B73C6F" w:rsidRDefault="00B73C6F" w:rsidP="00B73C6F">
      <w:pPr>
        <w:spacing w:after="0" w:line="240" w:lineRule="auto"/>
        <w:ind w:firstLine="567"/>
        <w:jc w:val="both"/>
        <w:rPr>
          <w:rFonts w:eastAsia="Times New Roman"/>
          <w:szCs w:val="24"/>
          <w:shd w:val="clear" w:color="auto" w:fill="FFFFFF"/>
          <w:lang w:eastAsia="lt-LT"/>
        </w:rPr>
      </w:pPr>
      <w:r w:rsidRPr="006959DB">
        <w:rPr>
          <w:rFonts w:eastAsia="Times New Roman"/>
          <w:szCs w:val="24"/>
          <w:shd w:val="clear" w:color="auto" w:fill="FFFFFF"/>
          <w:lang w:eastAsia="lt-LT"/>
        </w:rPr>
        <w:t xml:space="preserve">Apžiūros metu nebus atsakoma į tiekėjo klausimus dėl Pirkimo objekto ar Pirkimo sąlygų nuostatų – kilus klausimams tiekėjas juos turi užduoti kreipdamasis į perkančiąją organizaciją </w:t>
      </w:r>
      <w:r w:rsidRPr="006959DB">
        <w:rPr>
          <w:i/>
          <w:iCs/>
          <w:color w:val="7030A0"/>
          <w:szCs w:val="24"/>
          <w:lang w:eastAsia="lt-LT"/>
        </w:rPr>
        <w:t xml:space="preserve">Specialiųjų pirkimo sąlygų 1 priede „Terminai“ </w:t>
      </w:r>
      <w:r w:rsidRPr="006959DB">
        <w:rPr>
          <w:rFonts w:eastAsia="Times New Roman"/>
          <w:szCs w:val="24"/>
          <w:shd w:val="clear" w:color="auto" w:fill="FFFFFF"/>
          <w:lang w:eastAsia="lt-LT"/>
        </w:rPr>
        <w:t>nustatyta tvarka.</w:t>
      </w:r>
      <w:r w:rsidRPr="00B73C6F">
        <w:rPr>
          <w:rFonts w:eastAsia="Times New Roman"/>
          <w:szCs w:val="24"/>
          <w:shd w:val="clear" w:color="auto" w:fill="FFFFFF"/>
          <w:lang w:eastAsia="lt-LT"/>
        </w:rPr>
        <w:t xml:space="preserve"> </w:t>
      </w:r>
    </w:p>
    <w:p w14:paraId="739A345C" w14:textId="32EE8CE0" w:rsidR="003F714B" w:rsidRPr="00B73C6F" w:rsidRDefault="003F714B" w:rsidP="00B73C6F">
      <w:pPr>
        <w:pStyle w:val="Body2"/>
        <w:spacing w:after="0"/>
        <w:jc w:val="left"/>
        <w:rPr>
          <w:rFonts w:eastAsiaTheme="minorHAnsi" w:cs="Times New Roman"/>
          <w:color w:val="auto"/>
          <w:sz w:val="24"/>
          <w:szCs w:val="24"/>
          <w:lang w:val="lt-LT"/>
        </w:rPr>
      </w:pPr>
    </w:p>
    <w:p w14:paraId="6443D2FF" w14:textId="040A41C9" w:rsidR="00C94B9F" w:rsidRPr="00B73C6F" w:rsidRDefault="00AD57B1" w:rsidP="00E76C93">
      <w:pPr>
        <w:pStyle w:val="Antrat1"/>
        <w:spacing w:before="0" w:after="0"/>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227659612"/>
      <w:r w:rsidRPr="00B73C6F">
        <w:rPr>
          <w:rFonts w:ascii="Times New Roman" w:hAnsi="Times New Roman" w:cs="Times New Roman"/>
          <w:b/>
          <w:bCs/>
          <w:sz w:val="28"/>
          <w:szCs w:val="28"/>
        </w:rPr>
        <w:lastRenderedPageBreak/>
        <w:t xml:space="preserve">4. </w:t>
      </w:r>
      <w:r w:rsidR="00173ACB" w:rsidRPr="00B73C6F">
        <w:rPr>
          <w:rFonts w:ascii="Times New Roman" w:hAnsi="Times New Roman" w:cs="Times New Roman"/>
          <w:b/>
          <w:bCs/>
          <w:sz w:val="28"/>
          <w:szCs w:val="28"/>
        </w:rPr>
        <w:t>Tiekėjų pašalinimo pagrindai</w:t>
      </w:r>
      <w:bookmarkEnd w:id="11"/>
      <w:bookmarkEnd w:id="12"/>
      <w:bookmarkEnd w:id="13"/>
      <w:r w:rsidR="00975F1F" w:rsidRPr="00B73C6F">
        <w:rPr>
          <w:rFonts w:ascii="Times New Roman" w:hAnsi="Times New Roman" w:cs="Times New Roman"/>
          <w:b/>
          <w:bCs/>
          <w:sz w:val="28"/>
          <w:szCs w:val="28"/>
        </w:rPr>
        <w:t xml:space="preserve"> ir kvalifikacijos reikalavimai</w:t>
      </w:r>
      <w:bookmarkEnd w:id="14"/>
    </w:p>
    <w:p w14:paraId="23B058CE" w14:textId="0791B0DD" w:rsidR="002C5249" w:rsidRPr="00B73C6F" w:rsidRDefault="009D2F13" w:rsidP="00E76C93">
      <w:pPr>
        <w:pStyle w:val="Sraopastraipa"/>
        <w:spacing w:after="0" w:line="240" w:lineRule="auto"/>
        <w:ind w:left="0" w:firstLine="567"/>
        <w:jc w:val="both"/>
        <w:rPr>
          <w:szCs w:val="24"/>
        </w:rPr>
      </w:pPr>
      <w:r w:rsidRPr="00B73C6F">
        <w:rPr>
          <w:szCs w:val="24"/>
        </w:rPr>
        <w:t xml:space="preserve">4.1. </w:t>
      </w:r>
      <w:r w:rsidR="002C5249" w:rsidRPr="00B73C6F">
        <w:rPr>
          <w:szCs w:val="24"/>
        </w:rPr>
        <w:t>Reikalavimai dėl tiekėjo</w:t>
      </w:r>
      <w:bookmarkStart w:id="15" w:name="_Hlk41039660"/>
      <w:r w:rsidR="00D71B4A" w:rsidRPr="00B73C6F">
        <w:rPr>
          <w:szCs w:val="24"/>
        </w:rPr>
        <w:t xml:space="preserve">, </w:t>
      </w:r>
      <w:r w:rsidR="007F34C7" w:rsidRPr="00B73C6F">
        <w:rPr>
          <w:szCs w:val="24"/>
        </w:rPr>
        <w:t>ūkio subjektų, kurių pajėgumais tiekėjas remiasi,</w:t>
      </w:r>
      <w:r w:rsidR="002C5249" w:rsidRPr="00B73C6F">
        <w:rPr>
          <w:szCs w:val="24"/>
        </w:rPr>
        <w:t xml:space="preserve"> </w:t>
      </w:r>
      <w:bookmarkEnd w:id="15"/>
      <w:r w:rsidR="002C5249" w:rsidRPr="00B73C6F">
        <w:rPr>
          <w:szCs w:val="24"/>
        </w:rPr>
        <w:t xml:space="preserve">pašalinimo pagrindų nebuvimo bei jų nebuvimą patvirtinantys dokumentai nurodyti </w:t>
      </w:r>
      <w:r w:rsidR="006A737F" w:rsidRPr="00B73C6F">
        <w:rPr>
          <w:szCs w:val="24"/>
        </w:rPr>
        <w:t>specialiųjų p</w:t>
      </w:r>
      <w:r w:rsidR="00551FA7" w:rsidRPr="00B73C6F">
        <w:rPr>
          <w:szCs w:val="24"/>
        </w:rPr>
        <w:t xml:space="preserve">irkimo </w:t>
      </w:r>
      <w:r w:rsidR="006773B6" w:rsidRPr="00B73C6F">
        <w:rPr>
          <w:szCs w:val="24"/>
        </w:rPr>
        <w:t>sąlygų</w:t>
      </w:r>
      <w:r w:rsidR="00D71B4A" w:rsidRPr="00B73C6F">
        <w:rPr>
          <w:szCs w:val="24"/>
        </w:rPr>
        <w:t xml:space="preserve">                    </w:t>
      </w:r>
      <w:r w:rsidR="006773B6" w:rsidRPr="00B73C6F">
        <w:rPr>
          <w:szCs w:val="24"/>
        </w:rPr>
        <w:t xml:space="preserve"> </w:t>
      </w:r>
      <w:r w:rsidR="00BE073D" w:rsidRPr="00262695">
        <w:rPr>
          <w:color w:val="7030A0"/>
          <w:szCs w:val="24"/>
        </w:rPr>
        <w:t>3 priede</w:t>
      </w:r>
      <w:r w:rsidR="00BE073D" w:rsidRPr="00B73C6F">
        <w:rPr>
          <w:color w:val="7030A0"/>
          <w:szCs w:val="24"/>
        </w:rPr>
        <w:t xml:space="preserve"> </w:t>
      </w:r>
      <w:r w:rsidR="00BE073D" w:rsidRPr="00B73C6F">
        <w:rPr>
          <w:i/>
          <w:iCs/>
          <w:color w:val="7030A0"/>
          <w:szCs w:val="24"/>
        </w:rPr>
        <w:t>„Tiekėjų pašalinimo pagrindai“</w:t>
      </w:r>
      <w:r w:rsidR="002C5249" w:rsidRPr="00B73C6F">
        <w:rPr>
          <w:color w:val="7030A0"/>
          <w:szCs w:val="24"/>
        </w:rPr>
        <w:t xml:space="preserve"> </w:t>
      </w:r>
      <w:r w:rsidR="00BE073D" w:rsidRPr="00B73C6F">
        <w:rPr>
          <w:szCs w:val="24"/>
        </w:rPr>
        <w:t>.</w:t>
      </w:r>
    </w:p>
    <w:p w14:paraId="418952E9" w14:textId="77777777" w:rsidR="00331FE4" w:rsidRPr="00B73C6F" w:rsidRDefault="00970624" w:rsidP="00E76C93">
      <w:pPr>
        <w:pStyle w:val="Sraopastraipa"/>
        <w:tabs>
          <w:tab w:val="left" w:pos="851"/>
        </w:tabs>
        <w:spacing w:after="0" w:line="240" w:lineRule="auto"/>
        <w:ind w:hanging="153"/>
        <w:jc w:val="both"/>
        <w:rPr>
          <w:color w:val="000000" w:themeColor="text1"/>
          <w:szCs w:val="24"/>
        </w:rPr>
      </w:pPr>
      <w:r w:rsidRPr="00B73C6F">
        <w:rPr>
          <w:szCs w:val="24"/>
        </w:rPr>
        <w:t>4.2.</w:t>
      </w:r>
      <w:r w:rsidR="00990E9B" w:rsidRPr="00B73C6F">
        <w:rPr>
          <w:szCs w:val="24"/>
        </w:rPr>
        <w:t xml:space="preserve"> </w:t>
      </w:r>
      <w:r w:rsidR="00A6625B" w:rsidRPr="00B73C6F">
        <w:rPr>
          <w:color w:val="000000" w:themeColor="text1"/>
          <w:szCs w:val="24"/>
        </w:rPr>
        <w:t>Tiekėjams nustatomi kvalifikacijos reikalavimai ir (arba) reikalavimai dėl kokybės vadybos</w:t>
      </w:r>
    </w:p>
    <w:p w14:paraId="34E32D48" w14:textId="71BFCFDA" w:rsidR="007B6F6D" w:rsidRDefault="00A6625B" w:rsidP="00E76C93">
      <w:pPr>
        <w:tabs>
          <w:tab w:val="left" w:pos="851"/>
        </w:tabs>
        <w:spacing w:after="0" w:line="240" w:lineRule="auto"/>
        <w:jc w:val="both"/>
        <w:rPr>
          <w:i/>
          <w:iCs/>
          <w:color w:val="000000" w:themeColor="text1"/>
          <w:szCs w:val="24"/>
        </w:rPr>
      </w:pPr>
      <w:r w:rsidRPr="00B73C6F">
        <w:rPr>
          <w:color w:val="000000" w:themeColor="text1"/>
          <w:szCs w:val="24"/>
        </w:rPr>
        <w:t xml:space="preserve">sistemos ir (arba) aplinkos apsaugos vadybos sistemos standartų laikymosi ir jų atitiktį patvirtinantys dokumentai nurodyti </w:t>
      </w:r>
      <w:r w:rsidR="00765189" w:rsidRPr="00B73C6F">
        <w:rPr>
          <w:color w:val="000000" w:themeColor="text1"/>
          <w:szCs w:val="24"/>
        </w:rPr>
        <w:t>specialiųjų p</w:t>
      </w:r>
      <w:r w:rsidR="00551FA7" w:rsidRPr="00B73C6F">
        <w:rPr>
          <w:color w:val="000000" w:themeColor="text1"/>
          <w:szCs w:val="24"/>
        </w:rPr>
        <w:t xml:space="preserve">irkimo </w:t>
      </w:r>
      <w:r w:rsidRPr="00B73C6F">
        <w:rPr>
          <w:color w:val="000000" w:themeColor="text1"/>
          <w:szCs w:val="24"/>
        </w:rPr>
        <w:t xml:space="preserve">sąlygų </w:t>
      </w:r>
      <w:r w:rsidR="00A654E2" w:rsidRPr="00262695">
        <w:rPr>
          <w:color w:val="7030A0"/>
          <w:szCs w:val="24"/>
        </w:rPr>
        <w:t xml:space="preserve">4 </w:t>
      </w:r>
      <w:r w:rsidRPr="00262695">
        <w:rPr>
          <w:color w:val="7030A0"/>
          <w:szCs w:val="24"/>
        </w:rPr>
        <w:t>priede</w:t>
      </w:r>
      <w:r w:rsidR="00A654E2" w:rsidRPr="00B73C6F">
        <w:rPr>
          <w:color w:val="7030A0"/>
          <w:szCs w:val="24"/>
        </w:rPr>
        <w:t xml:space="preserve"> </w:t>
      </w:r>
      <w:bookmarkStart w:id="16" w:name="_Hlk136544566"/>
      <w:r w:rsidR="00331FE4" w:rsidRPr="00B73C6F">
        <w:rPr>
          <w:i/>
          <w:iCs/>
          <w:color w:val="7030A0"/>
          <w:szCs w:val="24"/>
        </w:rPr>
        <w:t>„Tiekėjų kvalifikacijos reikalavimai ir reikalaujami kokybės bei aplinkos apsaugos vadybos sistemų standartai</w:t>
      </w:r>
      <w:bookmarkEnd w:id="16"/>
      <w:r w:rsidR="00A654E2" w:rsidRPr="00B73C6F">
        <w:rPr>
          <w:i/>
          <w:iCs/>
          <w:color w:val="7030A0"/>
          <w:szCs w:val="24"/>
        </w:rPr>
        <w:t>“</w:t>
      </w:r>
      <w:r w:rsidR="00A654E2" w:rsidRPr="00B73C6F">
        <w:rPr>
          <w:i/>
          <w:iCs/>
          <w:color w:val="000000" w:themeColor="text1"/>
          <w:szCs w:val="24"/>
        </w:rPr>
        <w:t>.</w:t>
      </w:r>
    </w:p>
    <w:p w14:paraId="05F6B315" w14:textId="77777777" w:rsidR="00262695" w:rsidRPr="00262695" w:rsidRDefault="00262695" w:rsidP="00E76C93">
      <w:pPr>
        <w:tabs>
          <w:tab w:val="left" w:pos="851"/>
        </w:tabs>
        <w:spacing w:after="0" w:line="240" w:lineRule="auto"/>
        <w:jc w:val="both"/>
        <w:rPr>
          <w:color w:val="7030A0"/>
          <w:szCs w:val="24"/>
        </w:rPr>
      </w:pPr>
    </w:p>
    <w:p w14:paraId="14D6FCCC" w14:textId="6CDB5DD2" w:rsidR="00215CC5" w:rsidRPr="00262695" w:rsidRDefault="00D24970" w:rsidP="00262695">
      <w:pPr>
        <w:pStyle w:val="Antrat1"/>
        <w:tabs>
          <w:tab w:val="left" w:pos="567"/>
        </w:tabs>
        <w:spacing w:before="0" w:after="0"/>
        <w:contextualSpacing/>
        <w:jc w:val="both"/>
        <w:rPr>
          <w:rFonts w:ascii="Times New Roman" w:hAnsi="Times New Roman" w:cs="Times New Roman"/>
          <w:b/>
          <w:bCs/>
          <w:sz w:val="28"/>
          <w:szCs w:val="28"/>
        </w:rPr>
      </w:pPr>
      <w:bookmarkStart w:id="17" w:name="_Toc227659613"/>
      <w:r w:rsidRPr="00B73C6F">
        <w:rPr>
          <w:rFonts w:ascii="Times New Roman" w:hAnsi="Times New Roman" w:cs="Times New Roman"/>
          <w:b/>
          <w:bCs/>
          <w:sz w:val="28"/>
          <w:szCs w:val="28"/>
        </w:rPr>
        <w:t>5</w:t>
      </w:r>
      <w:r w:rsidR="001E3D5A" w:rsidRPr="00B73C6F">
        <w:rPr>
          <w:rFonts w:ascii="Times New Roman" w:hAnsi="Times New Roman" w:cs="Times New Roman"/>
          <w:b/>
          <w:bCs/>
          <w:sz w:val="28"/>
          <w:szCs w:val="28"/>
        </w:rPr>
        <w:t>.</w:t>
      </w:r>
      <w:r w:rsidR="009743D3" w:rsidRPr="00B73C6F">
        <w:rPr>
          <w:rFonts w:ascii="Times New Roman" w:hAnsi="Times New Roman" w:cs="Times New Roman"/>
          <w:b/>
          <w:bCs/>
          <w:sz w:val="28"/>
          <w:szCs w:val="28"/>
        </w:rPr>
        <w:t>Reikalavimai, susiję su nacionaliniu saugumu</w:t>
      </w:r>
      <w:bookmarkEnd w:id="17"/>
      <w:r w:rsidR="009743D3" w:rsidRPr="00B73C6F">
        <w:rPr>
          <w:rFonts w:ascii="Times New Roman" w:hAnsi="Times New Roman" w:cs="Times New Roman"/>
          <w:b/>
          <w:bCs/>
          <w:sz w:val="28"/>
          <w:szCs w:val="28"/>
        </w:rPr>
        <w:t xml:space="preserve"> </w:t>
      </w:r>
    </w:p>
    <w:p w14:paraId="31E83CED" w14:textId="00971F4F" w:rsidR="007F2582" w:rsidRDefault="007F2582" w:rsidP="00E76C93">
      <w:pPr>
        <w:spacing w:after="0" w:line="240" w:lineRule="auto"/>
        <w:ind w:firstLine="567"/>
        <w:jc w:val="both"/>
      </w:pPr>
      <w:bookmarkStart w:id="18" w:name="_Toc178253508"/>
      <w:bookmarkStart w:id="19" w:name="_Toc214456538"/>
      <w:bookmarkStart w:id="20" w:name="_Toc214529320"/>
      <w:bookmarkStart w:id="21" w:name="_Toc215046421"/>
      <w:bookmarkStart w:id="22" w:name="_Toc218449379"/>
      <w:r w:rsidRPr="00B73C6F">
        <w:t>5.1.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bookmarkEnd w:id="18"/>
      <w:bookmarkEnd w:id="19"/>
      <w:bookmarkEnd w:id="20"/>
      <w:bookmarkEnd w:id="21"/>
      <w:bookmarkEnd w:id="22"/>
    </w:p>
    <w:p w14:paraId="25641A31" w14:textId="77777777" w:rsidR="00262695" w:rsidRPr="00B73C6F" w:rsidRDefault="00262695" w:rsidP="00E76C93">
      <w:pPr>
        <w:spacing w:after="0" w:line="240" w:lineRule="auto"/>
        <w:ind w:firstLine="567"/>
        <w:jc w:val="both"/>
      </w:pPr>
    </w:p>
    <w:p w14:paraId="4BEDE7AF" w14:textId="457E0FAE" w:rsidR="00AF62E6" w:rsidRPr="00B73C6F" w:rsidRDefault="00245E8F" w:rsidP="00E76C93">
      <w:pPr>
        <w:pStyle w:val="Antrat1"/>
        <w:spacing w:before="0" w:after="0"/>
        <w:contextualSpacing/>
        <w:rPr>
          <w:rFonts w:ascii="Times New Roman" w:hAnsi="Times New Roman" w:cs="Times New Roman"/>
          <w:b/>
          <w:bCs/>
          <w:sz w:val="28"/>
          <w:szCs w:val="28"/>
        </w:rPr>
      </w:pPr>
      <w:bookmarkStart w:id="23" w:name="_Ref39666794"/>
      <w:bookmarkStart w:id="24" w:name="_Ref39666796"/>
      <w:bookmarkStart w:id="25" w:name="_Toc227659614"/>
      <w:r w:rsidRPr="00B73C6F">
        <w:rPr>
          <w:rFonts w:ascii="Times New Roman" w:hAnsi="Times New Roman" w:cs="Times New Roman"/>
          <w:b/>
          <w:bCs/>
          <w:sz w:val="28"/>
          <w:szCs w:val="28"/>
        </w:rPr>
        <w:t>6</w:t>
      </w:r>
      <w:r w:rsidR="0005396D" w:rsidRPr="00B73C6F">
        <w:rPr>
          <w:rFonts w:ascii="Times New Roman" w:hAnsi="Times New Roman" w:cs="Times New Roman"/>
          <w:b/>
          <w:bCs/>
          <w:sz w:val="28"/>
          <w:szCs w:val="28"/>
        </w:rPr>
        <w:t xml:space="preserve">. </w:t>
      </w:r>
      <w:r w:rsidR="00220588" w:rsidRPr="00B73C6F">
        <w:rPr>
          <w:rFonts w:ascii="Times New Roman" w:hAnsi="Times New Roman" w:cs="Times New Roman"/>
          <w:b/>
          <w:bCs/>
          <w:sz w:val="28"/>
          <w:szCs w:val="28"/>
        </w:rPr>
        <w:t>Specialieji r</w:t>
      </w:r>
      <w:r w:rsidR="00DF58E2" w:rsidRPr="00B73C6F">
        <w:rPr>
          <w:rFonts w:ascii="Times New Roman" w:hAnsi="Times New Roman" w:cs="Times New Roman"/>
          <w:b/>
          <w:bCs/>
          <w:sz w:val="28"/>
          <w:szCs w:val="28"/>
        </w:rPr>
        <w:t>eikalavimai pasiūlymų rengimui ir pateikimui</w:t>
      </w:r>
      <w:bookmarkEnd w:id="23"/>
      <w:bookmarkEnd w:id="24"/>
      <w:bookmarkEnd w:id="25"/>
    </w:p>
    <w:p w14:paraId="42E65743" w14:textId="112554BA" w:rsidR="00FD4EFC" w:rsidRPr="00B73C6F" w:rsidRDefault="00192AF9" w:rsidP="00E76C93">
      <w:pPr>
        <w:spacing w:after="0" w:line="240" w:lineRule="auto"/>
        <w:ind w:firstLine="567"/>
        <w:jc w:val="both"/>
        <w:rPr>
          <w:i/>
          <w:iCs/>
          <w:color w:val="7030A0"/>
          <w:szCs w:val="24"/>
        </w:rPr>
      </w:pPr>
      <w:r w:rsidRPr="00B73C6F">
        <w:rPr>
          <w:szCs w:val="24"/>
        </w:rPr>
        <w:t xml:space="preserve">6.1. </w:t>
      </w:r>
      <w:r w:rsidR="00EF5623" w:rsidRPr="00B73C6F">
        <w:rPr>
          <w:szCs w:val="24"/>
        </w:rPr>
        <w:t xml:space="preserve">Tiekėjo </w:t>
      </w:r>
      <w:r w:rsidR="0058726C" w:rsidRPr="00B73C6F">
        <w:rPr>
          <w:szCs w:val="24"/>
        </w:rPr>
        <w:t>p</w:t>
      </w:r>
      <w:r w:rsidR="00EF5623" w:rsidRPr="00B73C6F">
        <w:rPr>
          <w:szCs w:val="24"/>
        </w:rPr>
        <w:t>asiūlymą sudaro CVP IS pateikiamų ir žemiau nurodytų dokumentų visuma</w:t>
      </w:r>
      <w:r w:rsidR="00FD53CF" w:rsidRPr="00B73C6F">
        <w:rPr>
          <w:szCs w:val="24"/>
        </w:rPr>
        <w:t>:</w:t>
      </w:r>
    </w:p>
    <w:p w14:paraId="2ACE877F" w14:textId="43008677" w:rsidR="005A1AF0" w:rsidRPr="00B73C6F" w:rsidRDefault="005A1AF0" w:rsidP="00E76C93">
      <w:pPr>
        <w:pStyle w:val="Sraopastraipa"/>
        <w:numPr>
          <w:ilvl w:val="2"/>
          <w:numId w:val="8"/>
        </w:numPr>
        <w:spacing w:after="0" w:line="240" w:lineRule="auto"/>
        <w:ind w:left="0" w:firstLine="567"/>
        <w:jc w:val="both"/>
        <w:rPr>
          <w:szCs w:val="24"/>
          <w:u w:val="single"/>
        </w:rPr>
      </w:pPr>
      <w:r w:rsidRPr="00B73C6F">
        <w:rPr>
          <w:szCs w:val="24"/>
        </w:rPr>
        <w:t>tiekėjo pasiūlymas, parengtas pagal specialiųjų pirkimo sąlygų</w:t>
      </w:r>
      <w:r w:rsidR="007C0C83" w:rsidRPr="00B73C6F">
        <w:rPr>
          <w:szCs w:val="24"/>
        </w:rPr>
        <w:t xml:space="preserve"> </w:t>
      </w:r>
      <w:r w:rsidR="007C0C83" w:rsidRPr="00262695">
        <w:rPr>
          <w:color w:val="7030A0"/>
          <w:szCs w:val="24"/>
        </w:rPr>
        <w:t xml:space="preserve">6 </w:t>
      </w:r>
      <w:r w:rsidRPr="00262695">
        <w:rPr>
          <w:color w:val="7030A0"/>
          <w:szCs w:val="24"/>
        </w:rPr>
        <w:t>priede</w:t>
      </w:r>
      <w:r w:rsidRPr="00B73C6F">
        <w:rPr>
          <w:i/>
          <w:iCs/>
          <w:color w:val="7030A0"/>
          <w:szCs w:val="24"/>
        </w:rPr>
        <w:t xml:space="preserve"> </w:t>
      </w:r>
      <w:r w:rsidR="00666221" w:rsidRPr="00B73C6F">
        <w:rPr>
          <w:i/>
          <w:iCs/>
          <w:color w:val="7030A0"/>
          <w:szCs w:val="24"/>
        </w:rPr>
        <w:t>„Pasiūlym</w:t>
      </w:r>
      <w:r w:rsidR="000B1405">
        <w:rPr>
          <w:i/>
          <w:iCs/>
          <w:color w:val="7030A0"/>
          <w:szCs w:val="24"/>
        </w:rPr>
        <w:t>o forma</w:t>
      </w:r>
      <w:r w:rsidR="00666221" w:rsidRPr="00B73C6F">
        <w:rPr>
          <w:i/>
          <w:iCs/>
          <w:color w:val="7030A0"/>
          <w:szCs w:val="24"/>
        </w:rPr>
        <w:t>“</w:t>
      </w:r>
      <w:r w:rsidR="00666221" w:rsidRPr="00B73C6F">
        <w:rPr>
          <w:color w:val="7030A0"/>
          <w:szCs w:val="24"/>
        </w:rPr>
        <w:t xml:space="preserve"> </w:t>
      </w:r>
      <w:r w:rsidRPr="00B73C6F">
        <w:rPr>
          <w:szCs w:val="24"/>
        </w:rPr>
        <w:t>pateiktą pasiūlymo formą.</w:t>
      </w:r>
    </w:p>
    <w:p w14:paraId="1786D66D" w14:textId="60309470" w:rsidR="00E171C7" w:rsidRPr="00E171C7" w:rsidRDefault="0083272F" w:rsidP="00E171C7">
      <w:pPr>
        <w:pStyle w:val="Sraopastraipa"/>
        <w:numPr>
          <w:ilvl w:val="2"/>
          <w:numId w:val="8"/>
        </w:numPr>
        <w:spacing w:after="0" w:line="240" w:lineRule="auto"/>
        <w:ind w:left="0" w:firstLine="567"/>
        <w:jc w:val="both"/>
        <w:rPr>
          <w:szCs w:val="24"/>
          <w:u w:val="single"/>
        </w:rPr>
      </w:pPr>
      <w:r>
        <w:rPr>
          <w:szCs w:val="24"/>
        </w:rPr>
        <w:t xml:space="preserve">Tinkamai </w:t>
      </w:r>
      <w:r w:rsidRPr="00C45373">
        <w:rPr>
          <w:szCs w:val="24"/>
        </w:rPr>
        <w:t>užpildytas EBVPD</w:t>
      </w:r>
      <w:r>
        <w:rPr>
          <w:szCs w:val="24"/>
        </w:rPr>
        <w:t xml:space="preserve">. </w:t>
      </w:r>
      <w:r w:rsidRPr="00062F5E">
        <w:rPr>
          <w:szCs w:val="24"/>
        </w:rPr>
        <w:t>Pirkime dalyvaujančių kitų ūkio subjektų, kurių pajėgumais ketinama remtis, tinkamai užpildytas EBVPD</w:t>
      </w:r>
      <w:r>
        <w:rPr>
          <w:szCs w:val="24"/>
        </w:rPr>
        <w:t xml:space="preserve"> </w:t>
      </w:r>
      <w:r w:rsidRPr="00C45373">
        <w:rPr>
          <w:szCs w:val="24"/>
        </w:rPr>
        <w:t xml:space="preserve">(specialiųjų pirkimo sąlygų </w:t>
      </w:r>
      <w:r w:rsidR="00A63616">
        <w:rPr>
          <w:color w:val="7030A0"/>
          <w:szCs w:val="24"/>
        </w:rPr>
        <w:t>5</w:t>
      </w:r>
      <w:r w:rsidRPr="00C45373">
        <w:rPr>
          <w:color w:val="7030A0"/>
          <w:szCs w:val="24"/>
        </w:rPr>
        <w:t xml:space="preserve"> priedas „</w:t>
      </w:r>
      <w:r w:rsidRPr="00C45373">
        <w:rPr>
          <w:i/>
          <w:iCs/>
          <w:color w:val="7030A0"/>
          <w:szCs w:val="24"/>
        </w:rPr>
        <w:t>EBVPD</w:t>
      </w:r>
      <w:r w:rsidRPr="00C45373">
        <w:rPr>
          <w:color w:val="7030A0"/>
          <w:szCs w:val="24"/>
        </w:rPr>
        <w:t>“).</w:t>
      </w:r>
      <w:r>
        <w:rPr>
          <w:szCs w:val="24"/>
        </w:rPr>
        <w:t xml:space="preserve"> </w:t>
      </w:r>
      <w:r w:rsidR="005A1AF0" w:rsidRPr="00B73C6F">
        <w:rPr>
          <w:szCs w:val="24"/>
        </w:rPr>
        <w:t>Pateikdamas pasiūlymą, tiekėjas patvirtina ir EBVPD tikrumą;</w:t>
      </w:r>
    </w:p>
    <w:p w14:paraId="2E831C9C" w14:textId="7725C95A" w:rsidR="00E171C7" w:rsidRPr="00E50BFC" w:rsidRDefault="00E171C7" w:rsidP="003701AB">
      <w:pPr>
        <w:pStyle w:val="Sraopastraipa"/>
        <w:numPr>
          <w:ilvl w:val="2"/>
          <w:numId w:val="8"/>
        </w:numPr>
        <w:spacing w:after="0" w:line="240" w:lineRule="auto"/>
        <w:ind w:left="0" w:firstLine="567"/>
        <w:jc w:val="both"/>
        <w:rPr>
          <w:szCs w:val="24"/>
          <w:u w:val="single"/>
        </w:rPr>
      </w:pPr>
      <w:r w:rsidRPr="00E50BFC">
        <w:rPr>
          <w:szCs w:val="24"/>
          <w:u w:val="single"/>
        </w:rPr>
        <w:t xml:space="preserve">užpildyti, darbų kiekių žiniaraščiai parengti pagal </w:t>
      </w:r>
      <w:r w:rsidRPr="00E50BFC">
        <w:rPr>
          <w:i/>
          <w:iCs/>
          <w:color w:val="7030A0"/>
          <w:szCs w:val="24"/>
          <w:u w:val="single"/>
        </w:rPr>
        <w:t>2 priede „Techninė specifikacija“</w:t>
      </w:r>
      <w:r w:rsidRPr="00E50BFC">
        <w:rPr>
          <w:szCs w:val="24"/>
          <w:u w:val="single"/>
        </w:rPr>
        <w:t xml:space="preserve"> pateiktus Darbų kiekių žiniaraščius </w:t>
      </w:r>
      <w:proofErr w:type="spellStart"/>
      <w:r w:rsidRPr="00E50BFC">
        <w:rPr>
          <w:szCs w:val="24"/>
          <w:u w:val="single"/>
        </w:rPr>
        <w:t>xls</w:t>
      </w:r>
      <w:proofErr w:type="spellEnd"/>
      <w:r w:rsidRPr="00E50BFC">
        <w:rPr>
          <w:szCs w:val="24"/>
          <w:u w:val="single"/>
        </w:rPr>
        <w:t xml:space="preserve">, </w:t>
      </w:r>
      <w:proofErr w:type="spellStart"/>
      <w:r w:rsidRPr="00E50BFC">
        <w:rPr>
          <w:szCs w:val="24"/>
          <w:u w:val="single"/>
        </w:rPr>
        <w:t>xlsx</w:t>
      </w:r>
      <w:proofErr w:type="spellEnd"/>
      <w:r w:rsidRPr="00E50BFC">
        <w:rPr>
          <w:szCs w:val="24"/>
          <w:u w:val="single"/>
        </w:rPr>
        <w:t xml:space="preserve"> arba lygiaverčiu elektroninės skaičiuoklės formatu. </w:t>
      </w:r>
    </w:p>
    <w:p w14:paraId="7E119ABC" w14:textId="77777777" w:rsidR="005A1AF0" w:rsidRPr="00B73C6F" w:rsidRDefault="005A1AF0" w:rsidP="00E76C93">
      <w:pPr>
        <w:pStyle w:val="Sraopastraipa"/>
        <w:numPr>
          <w:ilvl w:val="2"/>
          <w:numId w:val="8"/>
        </w:numPr>
        <w:spacing w:after="0" w:line="240" w:lineRule="auto"/>
        <w:ind w:left="0" w:firstLine="567"/>
        <w:jc w:val="both"/>
        <w:rPr>
          <w:szCs w:val="24"/>
          <w:u w:val="single"/>
        </w:rPr>
      </w:pPr>
      <w:r w:rsidRPr="00B73C6F">
        <w:rPr>
          <w:szCs w:val="24"/>
        </w:rPr>
        <w:t>jungtinės veiklos sutarties kopija (jeigu pirkime dalyvauja ūkio subjektų grupė jungtinės veiklos sutarties pagrindu);</w:t>
      </w:r>
    </w:p>
    <w:p w14:paraId="046A09F9" w14:textId="77777777" w:rsidR="005A1AF0" w:rsidRPr="00B73C6F" w:rsidRDefault="005A1AF0" w:rsidP="00E76C93">
      <w:pPr>
        <w:pStyle w:val="Sraopastraipa"/>
        <w:numPr>
          <w:ilvl w:val="2"/>
          <w:numId w:val="8"/>
        </w:numPr>
        <w:spacing w:after="0" w:line="240" w:lineRule="auto"/>
        <w:ind w:left="0" w:firstLine="567"/>
        <w:jc w:val="both"/>
        <w:rPr>
          <w:szCs w:val="24"/>
          <w:u w:val="single"/>
        </w:rPr>
      </w:pPr>
      <w:r w:rsidRPr="00B73C6F">
        <w:rPr>
          <w:szCs w:val="24"/>
        </w:rPr>
        <w:t xml:space="preserve">dokumentas, patvirtinantis, kad asmuo, kuris pateikė pasiūlymą (jei jis ne tiekėjo vadovas), turėjo teisę jį pateikti </w:t>
      </w:r>
    </w:p>
    <w:p w14:paraId="5FD08934" w14:textId="77777777" w:rsidR="005A1AF0" w:rsidRPr="00B73C6F" w:rsidRDefault="005A1AF0" w:rsidP="00E76C93">
      <w:pPr>
        <w:pStyle w:val="Sraopastraipa"/>
        <w:numPr>
          <w:ilvl w:val="2"/>
          <w:numId w:val="8"/>
        </w:numPr>
        <w:spacing w:after="0" w:line="240" w:lineRule="auto"/>
        <w:ind w:left="0" w:firstLine="567"/>
        <w:jc w:val="both"/>
        <w:rPr>
          <w:szCs w:val="24"/>
          <w:u w:val="single"/>
        </w:rPr>
      </w:pPr>
      <w:r w:rsidRPr="00B73C6F">
        <w:rPr>
          <w:szCs w:val="24"/>
        </w:rPr>
        <w:t>jei tiekėjas pasitelkia ūkio subjektus, kurių pajėgumais remiasi, – įrodymai, kad šie ištekliai bus prieinami per visą sutartinių įsipareigojimų vykdymo laikotarpį;</w:t>
      </w:r>
    </w:p>
    <w:p w14:paraId="5E2C666E" w14:textId="77777777" w:rsidR="005A1AF0" w:rsidRPr="00B73C6F" w:rsidRDefault="005A1AF0" w:rsidP="00E76C93">
      <w:pPr>
        <w:pStyle w:val="Sraopastraipa"/>
        <w:numPr>
          <w:ilvl w:val="2"/>
          <w:numId w:val="8"/>
        </w:numPr>
        <w:spacing w:after="0" w:line="240" w:lineRule="auto"/>
        <w:ind w:left="0" w:firstLine="567"/>
        <w:jc w:val="both"/>
        <w:rPr>
          <w:szCs w:val="24"/>
          <w:u w:val="single"/>
        </w:rPr>
      </w:pPr>
      <w:r w:rsidRPr="00B73C6F">
        <w:rPr>
          <w:szCs w:val="24"/>
        </w:rPr>
        <w:t xml:space="preserve"> jei tiekėjas pasitelkia subtiekėjus, subtiekėjo deklaracija ar kitas dokumentas, patvirtinantis jo sutikimą būti subtiekėju pirkime;</w:t>
      </w:r>
    </w:p>
    <w:p w14:paraId="10A5AB3F" w14:textId="77777777" w:rsidR="005A1AF0" w:rsidRPr="00B73C6F" w:rsidRDefault="005A1AF0" w:rsidP="00E76C93">
      <w:pPr>
        <w:pStyle w:val="Sraopastraipa"/>
        <w:numPr>
          <w:ilvl w:val="1"/>
          <w:numId w:val="8"/>
        </w:numPr>
        <w:spacing w:after="0" w:line="240" w:lineRule="auto"/>
        <w:ind w:left="0" w:firstLine="567"/>
        <w:jc w:val="both"/>
        <w:rPr>
          <w:szCs w:val="24"/>
        </w:rPr>
      </w:pPr>
      <w:r w:rsidRPr="00B73C6F">
        <w:rPr>
          <w:szCs w:val="24"/>
        </w:rPr>
        <w:t>Perkančioji organizacija nereikalauja, kad pasiūlymas būtų pasirašytas.</w:t>
      </w:r>
    </w:p>
    <w:p w14:paraId="1AF52433" w14:textId="5A9E3660" w:rsidR="00803726" w:rsidRPr="00B73C6F" w:rsidRDefault="00982090" w:rsidP="00E76C93">
      <w:pPr>
        <w:spacing w:after="0" w:line="240" w:lineRule="auto"/>
        <w:ind w:firstLine="567"/>
        <w:jc w:val="both"/>
        <w:rPr>
          <w:rFonts w:eastAsia="Arial"/>
          <w:szCs w:val="24"/>
        </w:rPr>
      </w:pPr>
      <w:r w:rsidRPr="00B73C6F">
        <w:rPr>
          <w:szCs w:val="24"/>
        </w:rPr>
        <w:t xml:space="preserve">6.3. </w:t>
      </w:r>
      <w:r w:rsidR="0099696F" w:rsidRPr="00B73C6F">
        <w:rPr>
          <w:szCs w:val="24"/>
        </w:rPr>
        <w:t>P</w:t>
      </w:r>
      <w:r w:rsidR="0048587E" w:rsidRPr="00B73C6F">
        <w:rPr>
          <w:szCs w:val="24"/>
        </w:rPr>
        <w:t>asiūlymas turi būti parengtas</w:t>
      </w:r>
      <w:r w:rsidR="00EE44B0" w:rsidRPr="00B73C6F">
        <w:rPr>
          <w:szCs w:val="24"/>
        </w:rPr>
        <w:t xml:space="preserve"> </w:t>
      </w:r>
      <w:r w:rsidR="0048587E" w:rsidRPr="00B73C6F">
        <w:rPr>
          <w:szCs w:val="24"/>
        </w:rPr>
        <w:t>lietuvių</w:t>
      </w:r>
      <w:r w:rsidR="00D71B4A" w:rsidRPr="00B73C6F">
        <w:rPr>
          <w:szCs w:val="24"/>
        </w:rPr>
        <w:t xml:space="preserve"> kalba. </w:t>
      </w:r>
      <w:r w:rsidR="00F17A1F" w:rsidRPr="00B73C6F">
        <w:rPr>
          <w:rFonts w:eastAsia="Arial"/>
          <w:szCs w:val="24"/>
        </w:rPr>
        <w:t>Jei kurie nors su pasiūlymu teikiami</w:t>
      </w:r>
      <w:r w:rsidR="00443A31" w:rsidRPr="00B73C6F">
        <w:rPr>
          <w:rFonts w:eastAsia="Arial"/>
          <w:szCs w:val="24"/>
        </w:rPr>
        <w:t xml:space="preserve"> </w:t>
      </w:r>
      <w:r w:rsidR="00F17A1F" w:rsidRPr="00B73C6F">
        <w:rPr>
          <w:rFonts w:eastAsia="Arial"/>
          <w:szCs w:val="24"/>
        </w:rPr>
        <w:t>dokumentai parengti ne</w:t>
      </w:r>
      <w:r w:rsidR="001427AB" w:rsidRPr="00B73C6F">
        <w:rPr>
          <w:rFonts w:eastAsia="Arial"/>
          <w:szCs w:val="24"/>
        </w:rPr>
        <w:t xml:space="preserve"> ta kalba, kuria</w:t>
      </w:r>
      <w:r w:rsidR="00F17A1F" w:rsidRPr="00B73C6F">
        <w:rPr>
          <w:rFonts w:eastAsia="Arial"/>
          <w:szCs w:val="24"/>
        </w:rPr>
        <w:t xml:space="preserve"> </w:t>
      </w:r>
      <w:r w:rsidR="0BCA4ED4" w:rsidRPr="00B73C6F">
        <w:rPr>
          <w:rFonts w:eastAsia="Arial"/>
          <w:szCs w:val="24"/>
        </w:rPr>
        <w:t>reikalaujama</w:t>
      </w:r>
      <w:r w:rsidR="001427AB" w:rsidRPr="00B73C6F">
        <w:rPr>
          <w:rFonts w:eastAsia="Arial"/>
          <w:szCs w:val="24"/>
        </w:rPr>
        <w:t xml:space="preserve">, </w:t>
      </w:r>
      <w:r w:rsidR="003F1D78" w:rsidRPr="00B73C6F">
        <w:rPr>
          <w:rFonts w:eastAsia="Arial"/>
          <w:szCs w:val="24"/>
        </w:rPr>
        <w:t xml:space="preserve">turi būti pateiktas tikslus vertimas į </w:t>
      </w:r>
      <w:r w:rsidR="40DC6EFC" w:rsidRPr="00B73C6F">
        <w:rPr>
          <w:rFonts w:eastAsia="Arial"/>
          <w:szCs w:val="24"/>
        </w:rPr>
        <w:t>reikalaujamą</w:t>
      </w:r>
      <w:r w:rsidR="001427AB" w:rsidRPr="00B73C6F">
        <w:rPr>
          <w:rFonts w:eastAsia="Arial"/>
          <w:szCs w:val="24"/>
        </w:rPr>
        <w:t xml:space="preserve"> </w:t>
      </w:r>
      <w:r w:rsidR="00141BF1" w:rsidRPr="00B73C6F">
        <w:rPr>
          <w:rFonts w:eastAsia="Arial"/>
          <w:szCs w:val="24"/>
        </w:rPr>
        <w:t>kalbą</w:t>
      </w:r>
      <w:r w:rsidR="00F17A1F" w:rsidRPr="00B73C6F">
        <w:rPr>
          <w:rFonts w:eastAsia="Arial"/>
          <w:szCs w:val="24"/>
        </w:rPr>
        <w:t xml:space="preserve">. </w:t>
      </w:r>
      <w:r w:rsidR="0085364E" w:rsidRPr="00B73C6F">
        <w:rPr>
          <w:szCs w:val="24"/>
        </w:rPr>
        <w:t>Perkančiajai organizacijai turint įtarimų</w:t>
      </w:r>
      <w:r w:rsidR="0048587E" w:rsidRPr="00B73C6F">
        <w:rPr>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B3E8B" w:rsidRPr="00B73C6F">
        <w:rPr>
          <w:szCs w:val="24"/>
        </w:rPr>
        <w:t>.</w:t>
      </w:r>
    </w:p>
    <w:p w14:paraId="019077EF" w14:textId="27F0F0B8" w:rsidR="003C72D7" w:rsidRPr="00B73C6F" w:rsidRDefault="008B3E8B" w:rsidP="00E76C93">
      <w:pPr>
        <w:spacing w:after="0" w:line="240" w:lineRule="auto"/>
        <w:ind w:firstLine="567"/>
        <w:jc w:val="both"/>
        <w:rPr>
          <w:szCs w:val="24"/>
        </w:rPr>
      </w:pPr>
      <w:r w:rsidRPr="00B73C6F">
        <w:rPr>
          <w:rFonts w:eastAsia="Arial"/>
          <w:szCs w:val="24"/>
        </w:rPr>
        <w:t xml:space="preserve">6.4. </w:t>
      </w:r>
      <w:r w:rsidR="008D03B2" w:rsidRPr="00B73C6F">
        <w:rPr>
          <w:rFonts w:eastAsia="Arial"/>
          <w:szCs w:val="24"/>
        </w:rPr>
        <w:t xml:space="preserve">Bendra </w:t>
      </w:r>
      <w:r w:rsidR="00BA6AB3" w:rsidRPr="00B73C6F">
        <w:rPr>
          <w:rFonts w:eastAsia="Arial"/>
          <w:szCs w:val="24"/>
        </w:rPr>
        <w:t>p</w:t>
      </w:r>
      <w:r w:rsidR="008D03B2" w:rsidRPr="00B73C6F">
        <w:rPr>
          <w:rFonts w:eastAsia="Arial"/>
          <w:szCs w:val="24"/>
        </w:rPr>
        <w:t>asiūlymo kaina</w:t>
      </w:r>
      <w:r w:rsidR="00D247A7" w:rsidRPr="00B73C6F">
        <w:rPr>
          <w:rFonts w:eastAsia="Arial"/>
          <w:szCs w:val="24"/>
        </w:rPr>
        <w:t xml:space="preserve"> </w:t>
      </w:r>
      <w:r w:rsidR="008D3752" w:rsidRPr="00B73C6F">
        <w:rPr>
          <w:rFonts w:eastAsia="Arial"/>
          <w:szCs w:val="24"/>
        </w:rPr>
        <w:t xml:space="preserve">su PVM </w:t>
      </w:r>
      <w:r w:rsidR="000B049C" w:rsidRPr="00B73C6F">
        <w:rPr>
          <w:rFonts w:eastAsia="Arial"/>
          <w:szCs w:val="24"/>
        </w:rPr>
        <w:t xml:space="preserve"> turi būti nurodoma </w:t>
      </w:r>
      <w:r w:rsidR="00D247A7" w:rsidRPr="00B73C6F">
        <w:rPr>
          <w:rFonts w:eastAsia="Arial"/>
          <w:szCs w:val="24"/>
        </w:rPr>
        <w:t>dviejų skaičių po kablelio</w:t>
      </w:r>
      <w:r w:rsidR="00D172A0" w:rsidRPr="00B73C6F">
        <w:rPr>
          <w:rFonts w:eastAsia="Arial"/>
          <w:szCs w:val="24"/>
        </w:rPr>
        <w:t xml:space="preserve"> </w:t>
      </w:r>
      <w:r w:rsidR="00D247A7" w:rsidRPr="00B73C6F">
        <w:rPr>
          <w:rFonts w:eastAsia="Arial"/>
          <w:szCs w:val="24"/>
        </w:rPr>
        <w:t xml:space="preserve">tikslumu. </w:t>
      </w:r>
      <w:r w:rsidR="003C72D7" w:rsidRPr="00B73C6F">
        <w:rPr>
          <w:rFonts w:eastAsia="Arial"/>
          <w:szCs w:val="24"/>
        </w:rPr>
        <w:t>Šią kainą sudarančios kainos sudedamosios dalys ar įkainiai turi būti nurodomi dviejų skaičių po kablelio tikslumu.</w:t>
      </w:r>
    </w:p>
    <w:p w14:paraId="20DBCB8E" w14:textId="77777777" w:rsidR="008D0602" w:rsidRPr="008D0602" w:rsidRDefault="008B3E8B" w:rsidP="008D0602">
      <w:pPr>
        <w:spacing w:after="0" w:line="240" w:lineRule="auto"/>
        <w:ind w:firstLine="567"/>
        <w:jc w:val="both"/>
        <w:rPr>
          <w:rFonts w:eastAsia="Arial"/>
          <w:szCs w:val="24"/>
          <w:lang w:eastAsia="lt-LT"/>
        </w:rPr>
      </w:pPr>
      <w:r w:rsidRPr="00B73C6F">
        <w:rPr>
          <w:rFonts w:eastAsia="Arial"/>
          <w:szCs w:val="24"/>
        </w:rPr>
        <w:t xml:space="preserve">6.5. </w:t>
      </w:r>
      <w:r w:rsidR="008D0602" w:rsidRPr="008D0602">
        <w:rPr>
          <w:rFonts w:eastAsia="Arial"/>
          <w:szCs w:val="24"/>
          <w:lang w:eastAsia="lt-LT"/>
        </w:rPr>
        <w:t xml:space="preserve">Tiekėjų pasiūlymuose nurodytos kainos bus vertinamos ir lyginamos su visais mokesčiais, įskaitant PVM. </w:t>
      </w:r>
    </w:p>
    <w:p w14:paraId="4961254D" w14:textId="2B1CD4AA" w:rsidR="006C34D0" w:rsidRPr="00B73C6F" w:rsidRDefault="006C34D0" w:rsidP="00E76C93">
      <w:pPr>
        <w:spacing w:after="0" w:line="240" w:lineRule="auto"/>
        <w:ind w:firstLine="567"/>
        <w:jc w:val="both"/>
        <w:rPr>
          <w:szCs w:val="24"/>
        </w:rPr>
      </w:pPr>
    </w:p>
    <w:p w14:paraId="7A15AE0A" w14:textId="397FDE7E" w:rsidR="00EE1C85" w:rsidRPr="00B73C6F" w:rsidRDefault="00803726" w:rsidP="00E76C93">
      <w:pPr>
        <w:pStyle w:val="Antrat1"/>
        <w:tabs>
          <w:tab w:val="left" w:pos="709"/>
        </w:tabs>
        <w:spacing w:before="0" w:after="0"/>
        <w:rPr>
          <w:rFonts w:ascii="Times New Roman" w:hAnsi="Times New Roman" w:cs="Times New Roman"/>
          <w:b/>
          <w:bCs/>
          <w:color w:val="auto"/>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7659615"/>
      <w:bookmarkEnd w:id="26"/>
      <w:bookmarkEnd w:id="27"/>
      <w:bookmarkEnd w:id="28"/>
      <w:bookmarkEnd w:id="29"/>
      <w:bookmarkEnd w:id="30"/>
      <w:r w:rsidRPr="00B73C6F">
        <w:rPr>
          <w:rFonts w:ascii="Times New Roman" w:hAnsi="Times New Roman" w:cs="Times New Roman"/>
          <w:b/>
          <w:bCs/>
          <w:color w:val="auto"/>
          <w:sz w:val="28"/>
          <w:szCs w:val="28"/>
        </w:rPr>
        <w:t xml:space="preserve">7. </w:t>
      </w:r>
      <w:r w:rsidR="00EE1C85" w:rsidRPr="00B73C6F">
        <w:rPr>
          <w:rFonts w:ascii="Times New Roman" w:hAnsi="Times New Roman" w:cs="Times New Roman"/>
          <w:b/>
          <w:bCs/>
          <w:color w:val="auto"/>
          <w:sz w:val="28"/>
          <w:szCs w:val="28"/>
        </w:rPr>
        <w:t>Pasiūlymo galiojimo užtikrinimas</w:t>
      </w:r>
      <w:bookmarkEnd w:id="31"/>
      <w:bookmarkEnd w:id="32"/>
      <w:bookmarkEnd w:id="33"/>
    </w:p>
    <w:p w14:paraId="2B38CB47" w14:textId="55EB99F6" w:rsidR="00B3551C" w:rsidRDefault="00803726" w:rsidP="00E76C93">
      <w:pPr>
        <w:pStyle w:val="Sraopastraipa"/>
        <w:spacing w:after="0" w:line="240" w:lineRule="auto"/>
        <w:ind w:left="0" w:firstLine="567"/>
        <w:jc w:val="both"/>
        <w:rPr>
          <w:szCs w:val="24"/>
        </w:rPr>
      </w:pPr>
      <w:r w:rsidRPr="00B73C6F">
        <w:rPr>
          <w:szCs w:val="24"/>
        </w:rPr>
        <w:t xml:space="preserve">7.1. </w:t>
      </w:r>
      <w:r w:rsidR="00B3551C" w:rsidRPr="00B73C6F">
        <w:rPr>
          <w:szCs w:val="24"/>
        </w:rPr>
        <w:t xml:space="preserve">Perkančioji organizacija nereikalauja užtikrinti </w:t>
      </w:r>
      <w:r w:rsidR="00110481" w:rsidRPr="00B73C6F">
        <w:rPr>
          <w:szCs w:val="24"/>
        </w:rPr>
        <w:t>p</w:t>
      </w:r>
      <w:r w:rsidR="00B3551C" w:rsidRPr="00B73C6F">
        <w:rPr>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15491138" w14:textId="77777777" w:rsidR="008D0602" w:rsidRPr="00B73C6F" w:rsidRDefault="008D0602" w:rsidP="00E76C93">
      <w:pPr>
        <w:pStyle w:val="Sraopastraipa"/>
        <w:spacing w:after="0" w:line="240" w:lineRule="auto"/>
        <w:ind w:left="0" w:firstLine="567"/>
        <w:jc w:val="both"/>
        <w:rPr>
          <w:szCs w:val="24"/>
        </w:rPr>
      </w:pPr>
    </w:p>
    <w:p w14:paraId="7136C94B" w14:textId="6065D440" w:rsidR="00040C0F" w:rsidRPr="00B73C6F" w:rsidRDefault="00803726" w:rsidP="00E76C93">
      <w:pPr>
        <w:pStyle w:val="Antrat1"/>
        <w:tabs>
          <w:tab w:val="left" w:pos="709"/>
        </w:tabs>
        <w:spacing w:before="0" w:after="0"/>
        <w:contextualSpacing/>
        <w:rPr>
          <w:rFonts w:ascii="Times New Roman" w:hAnsi="Times New Roman" w:cs="Times New Roman"/>
          <w:b/>
          <w:bCs/>
          <w:sz w:val="28"/>
          <w:szCs w:val="28"/>
        </w:rPr>
      </w:pPr>
      <w:bookmarkStart w:id="34" w:name="_Ref39658218"/>
      <w:bookmarkStart w:id="35" w:name="_Ref39658226"/>
      <w:bookmarkStart w:id="36" w:name="_Ref39658248"/>
      <w:bookmarkStart w:id="37" w:name="_Ref39658251"/>
      <w:bookmarkStart w:id="38" w:name="_Toc227659616"/>
      <w:bookmarkStart w:id="39" w:name="_Ref39485250"/>
      <w:bookmarkStart w:id="40" w:name="_Ref39485258"/>
      <w:r w:rsidRPr="00B73C6F">
        <w:rPr>
          <w:rFonts w:ascii="Times New Roman" w:hAnsi="Times New Roman" w:cs="Times New Roman"/>
          <w:b/>
          <w:bCs/>
          <w:sz w:val="28"/>
          <w:szCs w:val="28"/>
        </w:rPr>
        <w:t>8.</w:t>
      </w:r>
      <w:r w:rsidR="00040C0F" w:rsidRPr="00B73C6F">
        <w:rPr>
          <w:rFonts w:ascii="Times New Roman" w:hAnsi="Times New Roman" w:cs="Times New Roman"/>
          <w:b/>
          <w:bCs/>
          <w:sz w:val="28"/>
          <w:szCs w:val="28"/>
        </w:rPr>
        <w:t>Elektroninis aukcionas</w:t>
      </w:r>
      <w:bookmarkEnd w:id="34"/>
      <w:bookmarkEnd w:id="35"/>
      <w:bookmarkEnd w:id="36"/>
      <w:bookmarkEnd w:id="37"/>
      <w:bookmarkEnd w:id="38"/>
    </w:p>
    <w:p w14:paraId="0BFDB7B0" w14:textId="5ECD3FF2" w:rsidR="00040C0F" w:rsidRDefault="00803726" w:rsidP="00E76C93">
      <w:pPr>
        <w:pStyle w:val="Sraopastraipa"/>
        <w:spacing w:after="0" w:line="240" w:lineRule="auto"/>
        <w:ind w:left="567"/>
        <w:rPr>
          <w:szCs w:val="24"/>
        </w:rPr>
      </w:pPr>
      <w:r w:rsidRPr="00B73C6F">
        <w:rPr>
          <w:szCs w:val="24"/>
        </w:rPr>
        <w:t>8.1.</w:t>
      </w:r>
      <w:r w:rsidR="00040C0F" w:rsidRPr="00B73C6F">
        <w:rPr>
          <w:szCs w:val="24"/>
        </w:rPr>
        <w:t>Perkančioji organizacija pirkime netaikys elektroninio aukciono.</w:t>
      </w:r>
    </w:p>
    <w:p w14:paraId="0C05EABB" w14:textId="77777777" w:rsidR="002C7D27" w:rsidRPr="00B73C6F" w:rsidRDefault="002C7D27" w:rsidP="00E76C93">
      <w:pPr>
        <w:pStyle w:val="Sraopastraipa"/>
        <w:spacing w:after="0" w:line="240" w:lineRule="auto"/>
        <w:ind w:left="567"/>
        <w:rPr>
          <w:szCs w:val="24"/>
        </w:rPr>
      </w:pPr>
    </w:p>
    <w:p w14:paraId="14CBD3AD" w14:textId="524C2FD1" w:rsidR="009D0DC5" w:rsidRPr="00B73C6F" w:rsidRDefault="00803726" w:rsidP="00E76C93">
      <w:pPr>
        <w:pStyle w:val="Antrat1"/>
        <w:tabs>
          <w:tab w:val="left" w:pos="709"/>
        </w:tabs>
        <w:spacing w:before="0" w:after="0"/>
        <w:contextualSpacing/>
        <w:rPr>
          <w:rFonts w:ascii="Times New Roman" w:hAnsi="Times New Roman" w:cs="Times New Roman"/>
          <w:b/>
          <w:bCs/>
          <w:sz w:val="28"/>
          <w:szCs w:val="28"/>
        </w:rPr>
      </w:pPr>
      <w:bookmarkStart w:id="41" w:name="_Ref39667303"/>
      <w:bookmarkStart w:id="42" w:name="_Ref39667308"/>
      <w:bookmarkStart w:id="43" w:name="_Toc227659617"/>
      <w:r w:rsidRPr="00B73C6F">
        <w:rPr>
          <w:rFonts w:ascii="Times New Roman" w:hAnsi="Times New Roman" w:cs="Times New Roman"/>
          <w:b/>
          <w:bCs/>
          <w:sz w:val="28"/>
          <w:szCs w:val="28"/>
        </w:rPr>
        <w:t>9.</w:t>
      </w:r>
      <w:r w:rsidR="00EA001C" w:rsidRPr="00B73C6F">
        <w:rPr>
          <w:rFonts w:ascii="Times New Roman" w:hAnsi="Times New Roman" w:cs="Times New Roman"/>
          <w:b/>
          <w:bCs/>
          <w:sz w:val="28"/>
          <w:szCs w:val="28"/>
        </w:rPr>
        <w:t>P</w:t>
      </w:r>
      <w:r w:rsidR="00014A61" w:rsidRPr="00B73C6F">
        <w:rPr>
          <w:rFonts w:ascii="Times New Roman" w:hAnsi="Times New Roman" w:cs="Times New Roman"/>
          <w:b/>
          <w:bCs/>
          <w:sz w:val="28"/>
          <w:szCs w:val="28"/>
        </w:rPr>
        <w:t>asiūlymų vertinimas</w:t>
      </w:r>
      <w:bookmarkEnd w:id="39"/>
      <w:bookmarkEnd w:id="40"/>
      <w:bookmarkEnd w:id="41"/>
      <w:bookmarkEnd w:id="42"/>
      <w:bookmarkEnd w:id="43"/>
    </w:p>
    <w:p w14:paraId="4EB9B611" w14:textId="720BBF86" w:rsidR="00CA4636" w:rsidRPr="00B73C6F" w:rsidRDefault="002D470F" w:rsidP="00E76C93">
      <w:pPr>
        <w:spacing w:after="0" w:line="240" w:lineRule="auto"/>
        <w:ind w:firstLine="709"/>
        <w:jc w:val="both"/>
        <w:rPr>
          <w:szCs w:val="24"/>
        </w:rPr>
      </w:pPr>
      <w:r w:rsidRPr="00B73C6F">
        <w:rPr>
          <w:szCs w:val="24"/>
        </w:rPr>
        <w:t xml:space="preserve">9.1. </w:t>
      </w:r>
      <w:r w:rsidR="00CA4636" w:rsidRPr="00B73C6F">
        <w:rPr>
          <w:szCs w:val="24"/>
        </w:rPr>
        <w:t xml:space="preserve">Perkančioji organizacija ekonomiškai naudingiausią pasiūlymą išrenka pagal kainą. Duomenys, kuriuos savo pasiūlyme turi pateikti tiekėjas, vertinimo tvarka, pagal kurią vertinami tiekėjo pateikti duomenys, pateikiama specialiųjų pirkimo sąlygų </w:t>
      </w:r>
      <w:r w:rsidR="00CA4636" w:rsidRPr="00850AFF">
        <w:rPr>
          <w:i/>
          <w:iCs/>
          <w:color w:val="7030A0"/>
          <w:szCs w:val="24"/>
          <w:shd w:val="clear" w:color="auto" w:fill="FFFFFF"/>
        </w:rPr>
        <w:t xml:space="preserve">7 </w:t>
      </w:r>
      <w:r w:rsidR="00CA4636" w:rsidRPr="00850AFF">
        <w:rPr>
          <w:i/>
          <w:iCs/>
          <w:color w:val="7030A0"/>
          <w:szCs w:val="24"/>
        </w:rPr>
        <w:t>priede</w:t>
      </w:r>
      <w:r w:rsidR="00CA4636" w:rsidRPr="00B73C6F">
        <w:rPr>
          <w:color w:val="7030A0"/>
          <w:szCs w:val="24"/>
        </w:rPr>
        <w:t xml:space="preserve"> </w:t>
      </w:r>
      <w:r w:rsidR="00CA4636" w:rsidRPr="00B73C6F">
        <w:rPr>
          <w:i/>
          <w:iCs/>
          <w:color w:val="7030A0"/>
          <w:szCs w:val="24"/>
          <w:shd w:val="clear" w:color="auto" w:fill="FFFFFF"/>
        </w:rPr>
        <w:t>„Pasiūlymų vertinimo kriterijai ir sąlygos“</w:t>
      </w:r>
      <w:r w:rsidR="00CA4636" w:rsidRPr="00B73C6F">
        <w:rPr>
          <w:szCs w:val="24"/>
        </w:rPr>
        <w:t>.</w:t>
      </w:r>
    </w:p>
    <w:p w14:paraId="102136D3" w14:textId="28B10710" w:rsidR="00D734C6" w:rsidRPr="002C7D27" w:rsidRDefault="00242794" w:rsidP="002C7D27">
      <w:pPr>
        <w:spacing w:after="0" w:line="240" w:lineRule="auto"/>
        <w:ind w:firstLine="710"/>
        <w:jc w:val="both"/>
        <w:rPr>
          <w:color w:val="000000" w:themeColor="text1"/>
          <w:szCs w:val="24"/>
        </w:rPr>
      </w:pPr>
      <w:r w:rsidRPr="00B73C6F">
        <w:rPr>
          <w:rFonts w:eastAsiaTheme="minorHAnsi"/>
          <w:bCs/>
          <w:iCs/>
          <w:szCs w:val="24"/>
        </w:rPr>
        <w:t>9.2</w:t>
      </w:r>
      <w:r w:rsidR="00D2532A" w:rsidRPr="00B73C6F">
        <w:rPr>
          <w:rFonts w:eastAsiaTheme="minorHAnsi"/>
          <w:bCs/>
          <w:iCs/>
          <w:szCs w:val="24"/>
        </w:rPr>
        <w:t xml:space="preserve">. </w:t>
      </w:r>
      <w:r w:rsidR="00D734C6" w:rsidRPr="00B73C6F">
        <w:rPr>
          <w:color w:val="000000" w:themeColor="text1"/>
          <w:szCs w:val="24"/>
        </w:rPr>
        <w:t xml:space="preserve">Laimėjusiu </w:t>
      </w:r>
      <w:r w:rsidR="005D7D8C" w:rsidRPr="00B73C6F">
        <w:rPr>
          <w:color w:val="000000" w:themeColor="text1"/>
          <w:szCs w:val="24"/>
        </w:rPr>
        <w:t>pasiūlymu</w:t>
      </w:r>
      <w:r w:rsidR="00D734C6" w:rsidRPr="00B73C6F">
        <w:rPr>
          <w:color w:val="000000" w:themeColor="text1"/>
          <w:szCs w:val="24"/>
        </w:rPr>
        <w:t xml:space="preserve"> galės būti pripažintas tik 1 (vienas) </w:t>
      </w:r>
      <w:r w:rsidR="005D7D8C" w:rsidRPr="00B73C6F">
        <w:rPr>
          <w:color w:val="000000" w:themeColor="text1"/>
          <w:szCs w:val="24"/>
        </w:rPr>
        <w:t>ekonomiškai naudingiausias</w:t>
      </w:r>
      <w:r w:rsidR="002C7D27">
        <w:rPr>
          <w:color w:val="000000" w:themeColor="text1"/>
          <w:szCs w:val="24"/>
        </w:rPr>
        <w:t xml:space="preserve"> </w:t>
      </w:r>
      <w:r w:rsidR="005D7D8C" w:rsidRPr="00B73C6F">
        <w:rPr>
          <w:color w:val="000000" w:themeColor="text1"/>
          <w:szCs w:val="24"/>
        </w:rPr>
        <w:t>pasiūlymas, esantis pasiūlymų eilės pirmojoje vietoje</w:t>
      </w:r>
      <w:r w:rsidR="00D734C6" w:rsidRPr="00B73C6F">
        <w:rPr>
          <w:color w:val="000000" w:themeColor="text1"/>
          <w:szCs w:val="24"/>
        </w:rPr>
        <w:t xml:space="preserve">. </w:t>
      </w:r>
    </w:p>
    <w:p w14:paraId="2831824E" w14:textId="77777777" w:rsidR="00184864" w:rsidRDefault="00D2532A" w:rsidP="00184864">
      <w:pPr>
        <w:spacing w:after="0" w:line="240" w:lineRule="auto"/>
        <w:ind w:firstLine="709"/>
        <w:contextualSpacing/>
        <w:jc w:val="both"/>
        <w:rPr>
          <w:szCs w:val="24"/>
        </w:rPr>
      </w:pPr>
      <w:r w:rsidRPr="00B73C6F">
        <w:rPr>
          <w:rStyle w:val="cf01"/>
          <w:rFonts w:ascii="Times New Roman" w:hAnsi="Times New Roman" w:cs="Times New Roman"/>
          <w:sz w:val="24"/>
          <w:szCs w:val="24"/>
        </w:rPr>
        <w:t xml:space="preserve">9.3. </w:t>
      </w:r>
      <w:r w:rsidR="00732654" w:rsidRPr="00B73C6F">
        <w:rPr>
          <w:szCs w:val="24"/>
        </w:rPr>
        <w:t xml:space="preserve">Perkančioji organizacija atmes tiekėjo pasiūlymą, jeigu kartu su pasiūlymu nebus pateiktas šie pirkimo sąlygose reikalaujami pateikti dokumentai: </w:t>
      </w:r>
    </w:p>
    <w:p w14:paraId="02D3E913" w14:textId="22F7C801" w:rsidR="00184864" w:rsidRPr="00184864" w:rsidRDefault="00732654" w:rsidP="00184864">
      <w:pPr>
        <w:spacing w:after="0" w:line="240" w:lineRule="auto"/>
        <w:ind w:firstLine="709"/>
        <w:contextualSpacing/>
        <w:jc w:val="both"/>
        <w:rPr>
          <w:b/>
          <w:bCs/>
          <w:i/>
          <w:iCs/>
          <w:szCs w:val="24"/>
        </w:rPr>
      </w:pPr>
      <w:r w:rsidRPr="00B73C6F">
        <w:rPr>
          <w:szCs w:val="24"/>
        </w:rPr>
        <w:t xml:space="preserve">9.3.1. </w:t>
      </w:r>
      <w:r w:rsidR="00184864" w:rsidRPr="00184864">
        <w:rPr>
          <w:rFonts w:eastAsia="Arial Unicode MS"/>
          <w:b/>
          <w:bCs/>
          <w:szCs w:val="24"/>
          <w:bdr w:val="nil"/>
          <w:lang w:eastAsia="lt-LT"/>
        </w:rPr>
        <w:t>užpildyta</w:t>
      </w:r>
      <w:r w:rsidR="00184864" w:rsidRPr="00184864">
        <w:rPr>
          <w:rFonts w:eastAsia="Arial Unicode MS"/>
          <w:szCs w:val="24"/>
          <w:bdr w:val="nil"/>
          <w:lang w:eastAsia="lt-LT"/>
        </w:rPr>
        <w:t xml:space="preserve"> pasiūlymo forma, parengta pagal specialiųjų pirkimo sąlygų </w:t>
      </w:r>
      <w:r w:rsidR="00E04CAE">
        <w:rPr>
          <w:rFonts w:eastAsia="Arial Unicode MS"/>
          <w:i/>
          <w:iCs/>
          <w:color w:val="7030A0"/>
          <w:szCs w:val="24"/>
          <w:bdr w:val="nil"/>
          <w:lang w:eastAsia="lt-LT"/>
        </w:rPr>
        <w:t>6</w:t>
      </w:r>
      <w:r w:rsidR="00184864" w:rsidRPr="00184864">
        <w:rPr>
          <w:rFonts w:eastAsia="Arial Unicode MS"/>
          <w:i/>
          <w:iCs/>
          <w:color w:val="7030A0"/>
          <w:szCs w:val="24"/>
          <w:bdr w:val="nil"/>
          <w:lang w:eastAsia="lt-LT"/>
        </w:rPr>
        <w:t xml:space="preserve"> priedą „Pasiūlymo forma“</w:t>
      </w:r>
      <w:r w:rsidR="00184864" w:rsidRPr="00184864">
        <w:rPr>
          <w:rFonts w:eastAsia="Arial Unicode MS"/>
          <w:szCs w:val="24"/>
          <w:bdr w:val="nil"/>
          <w:lang w:eastAsia="lt-LT"/>
        </w:rPr>
        <w:t xml:space="preserve">. </w:t>
      </w:r>
      <w:r w:rsidR="00184864" w:rsidRPr="00184864">
        <w:rPr>
          <w:rFonts w:eastAsiaTheme="minorEastAsia"/>
          <w:szCs w:val="24"/>
          <w:shd w:val="clear" w:color="auto" w:fill="FFFFFF"/>
          <w:lang w:eastAsia="lt-LT"/>
        </w:rPr>
        <w:t>Šiame punkte nurodyto (-ų) dokumento (-ų) nepateikimas lemia jo (jų) atmetimą be galimybės kreiptis į tiekėją dėl jo (jų) pateikimo</w:t>
      </w:r>
      <w:r w:rsidR="00184864" w:rsidRPr="00184864">
        <w:rPr>
          <w:rFonts w:eastAsiaTheme="minorEastAsia"/>
          <w:sz w:val="21"/>
          <w:szCs w:val="21"/>
          <w:shd w:val="clear" w:color="auto" w:fill="FFFFFF"/>
          <w:lang w:eastAsia="lt-LT"/>
        </w:rPr>
        <w:t xml:space="preserve">. </w:t>
      </w:r>
    </w:p>
    <w:p w14:paraId="60FEBC05" w14:textId="16A13BF2" w:rsidR="001A25FD" w:rsidRDefault="001A25FD" w:rsidP="00E76C93">
      <w:pPr>
        <w:spacing w:after="0" w:line="240" w:lineRule="auto"/>
        <w:ind w:firstLine="709"/>
        <w:contextualSpacing/>
        <w:jc w:val="both"/>
        <w:rPr>
          <w:szCs w:val="24"/>
        </w:rPr>
      </w:pPr>
    </w:p>
    <w:p w14:paraId="53A9D854" w14:textId="77777777" w:rsidR="002C7D27" w:rsidRPr="00B73C6F" w:rsidRDefault="002C7D27" w:rsidP="00E76C93">
      <w:pPr>
        <w:spacing w:after="0" w:line="240" w:lineRule="auto"/>
        <w:ind w:firstLine="709"/>
        <w:contextualSpacing/>
        <w:jc w:val="both"/>
        <w:rPr>
          <w:b/>
          <w:bCs/>
          <w:i/>
          <w:iCs/>
          <w:szCs w:val="24"/>
        </w:rPr>
      </w:pPr>
    </w:p>
    <w:p w14:paraId="678C44CA" w14:textId="78861FFD" w:rsidR="00FE7908" w:rsidRPr="00B73C6F" w:rsidRDefault="00803726" w:rsidP="00E76C93">
      <w:pPr>
        <w:pStyle w:val="Antrat1"/>
        <w:tabs>
          <w:tab w:val="left" w:pos="567"/>
        </w:tabs>
        <w:spacing w:before="0" w:after="0"/>
        <w:contextualSpacing/>
        <w:rPr>
          <w:rFonts w:ascii="Times New Roman" w:hAnsi="Times New Roman" w:cs="Times New Roman"/>
          <w:b/>
          <w:bCs/>
          <w:sz w:val="28"/>
          <w:szCs w:val="28"/>
        </w:rPr>
      </w:pPr>
      <w:bookmarkStart w:id="44" w:name="_Ref39425999"/>
      <w:bookmarkStart w:id="45" w:name="_Ref39426005"/>
      <w:bookmarkStart w:id="46" w:name="_Toc227659618"/>
      <w:r w:rsidRPr="00B73C6F">
        <w:rPr>
          <w:rFonts w:ascii="Times New Roman" w:hAnsi="Times New Roman" w:cs="Times New Roman"/>
          <w:b/>
          <w:bCs/>
          <w:sz w:val="28"/>
          <w:szCs w:val="28"/>
        </w:rPr>
        <w:t>10.</w:t>
      </w:r>
      <w:r w:rsidR="00FE7908" w:rsidRPr="00B73C6F">
        <w:rPr>
          <w:rFonts w:ascii="Times New Roman" w:hAnsi="Times New Roman" w:cs="Times New Roman"/>
          <w:b/>
          <w:bCs/>
          <w:sz w:val="28"/>
          <w:szCs w:val="28"/>
        </w:rPr>
        <w:t>S</w:t>
      </w:r>
      <w:r w:rsidR="00281735" w:rsidRPr="00B73C6F">
        <w:rPr>
          <w:rFonts w:ascii="Times New Roman" w:hAnsi="Times New Roman" w:cs="Times New Roman"/>
          <w:b/>
          <w:bCs/>
          <w:sz w:val="28"/>
          <w:szCs w:val="28"/>
        </w:rPr>
        <w:t>utarties sudarymas</w:t>
      </w:r>
      <w:bookmarkEnd w:id="44"/>
      <w:bookmarkEnd w:id="45"/>
      <w:bookmarkEnd w:id="46"/>
    </w:p>
    <w:p w14:paraId="27CAEFF7" w14:textId="07148737" w:rsidR="00F57665" w:rsidRDefault="00A50A6A" w:rsidP="00E76C93">
      <w:pPr>
        <w:pStyle w:val="Sraopastraipa"/>
        <w:spacing w:after="0" w:line="240" w:lineRule="auto"/>
        <w:ind w:left="0" w:firstLine="709"/>
        <w:jc w:val="both"/>
        <w:rPr>
          <w:color w:val="7030A0"/>
          <w:szCs w:val="24"/>
        </w:rPr>
      </w:pPr>
      <w:r w:rsidRPr="00B73C6F">
        <w:rPr>
          <w:color w:val="000000" w:themeColor="text1"/>
          <w:szCs w:val="24"/>
        </w:rPr>
        <w:t xml:space="preserve">10.1. </w:t>
      </w:r>
      <w:r w:rsidR="00BB5B1F" w:rsidRPr="00B73C6F">
        <w:rPr>
          <w:color w:val="000000"/>
          <w:szCs w:val="24"/>
        </w:rPr>
        <w:t>Ši pirkimo procedūra atliekama siekiant sudaryti sutartį su tiekėju, kurio pasiūlymas,</w:t>
      </w:r>
      <w:r w:rsidR="00732654" w:rsidRPr="00B73C6F">
        <w:rPr>
          <w:color w:val="000000"/>
          <w:szCs w:val="24"/>
        </w:rPr>
        <w:t xml:space="preserve"> </w:t>
      </w:r>
      <w:r w:rsidR="00BB5B1F" w:rsidRPr="00B73C6F">
        <w:rPr>
          <w:color w:val="000000"/>
          <w:szCs w:val="24"/>
        </w:rPr>
        <w:t>vadovaujantis specialiosiose pirkimo sąlygose</w:t>
      </w:r>
      <w:r w:rsidR="00BB5B1F" w:rsidRPr="00B73C6F">
        <w:rPr>
          <w:color w:val="0070C0"/>
          <w:szCs w:val="24"/>
        </w:rPr>
        <w:t xml:space="preserve"> </w:t>
      </w:r>
      <w:r w:rsidR="00BB5B1F" w:rsidRPr="00B73C6F">
        <w:rPr>
          <w:color w:val="000000"/>
          <w:szCs w:val="24"/>
        </w:rPr>
        <w:t xml:space="preserve">nustatyta tvarka, bus pripažintas laimėjęs, o jei pirkimas skaidomas į dalis – su tiekėjais, kurių pasiūlymai bus pripažinti laimėję. </w:t>
      </w:r>
      <w:r w:rsidR="00BB5B1F" w:rsidRPr="00B73C6F">
        <w:rPr>
          <w:szCs w:val="24"/>
        </w:rPr>
        <w:t>Sutarties sąlygos pateikiamos specialiųjų pirkimo sąlygų</w:t>
      </w:r>
      <w:r w:rsidR="00BB5B1F" w:rsidRPr="00B73C6F">
        <w:rPr>
          <w:i/>
          <w:iCs/>
          <w:szCs w:val="24"/>
        </w:rPr>
        <w:t xml:space="preserve"> </w:t>
      </w:r>
      <w:r w:rsidR="00BB5B1F" w:rsidRPr="00E04CAE">
        <w:rPr>
          <w:i/>
          <w:iCs/>
          <w:color w:val="7030A0"/>
          <w:szCs w:val="24"/>
        </w:rPr>
        <w:t>8 priede</w:t>
      </w:r>
      <w:r w:rsidR="00BB5B1F" w:rsidRPr="00B73C6F">
        <w:rPr>
          <w:i/>
          <w:iCs/>
          <w:color w:val="7030A0"/>
          <w:szCs w:val="24"/>
        </w:rPr>
        <w:t xml:space="preserve"> „ </w:t>
      </w:r>
      <w:r w:rsidR="00A3747D" w:rsidRPr="00B73C6F">
        <w:rPr>
          <w:i/>
          <w:iCs/>
          <w:color w:val="7030A0"/>
          <w:szCs w:val="24"/>
        </w:rPr>
        <w:t>S</w:t>
      </w:r>
      <w:r w:rsidR="00BB5B1F" w:rsidRPr="00B73C6F">
        <w:rPr>
          <w:i/>
          <w:iCs/>
          <w:color w:val="7030A0"/>
          <w:szCs w:val="24"/>
        </w:rPr>
        <w:t xml:space="preserve">utarties </w:t>
      </w:r>
      <w:r w:rsidR="00A3747D" w:rsidRPr="00B73C6F">
        <w:rPr>
          <w:i/>
          <w:iCs/>
          <w:color w:val="7030A0"/>
          <w:szCs w:val="24"/>
        </w:rPr>
        <w:t>projektas</w:t>
      </w:r>
      <w:r w:rsidR="00BB5B1F" w:rsidRPr="00B73C6F">
        <w:rPr>
          <w:i/>
          <w:iCs/>
          <w:color w:val="7030A0"/>
          <w:szCs w:val="24"/>
        </w:rPr>
        <w:t>“.</w:t>
      </w:r>
      <w:r w:rsidR="00F57665" w:rsidRPr="00B73C6F">
        <w:rPr>
          <w:color w:val="7030A0"/>
          <w:szCs w:val="24"/>
        </w:rPr>
        <w:t xml:space="preserve"> </w:t>
      </w:r>
    </w:p>
    <w:p w14:paraId="2FC335FF" w14:textId="77777777" w:rsidR="00184864" w:rsidRPr="00B73C6F" w:rsidRDefault="00184864" w:rsidP="00E76C93">
      <w:pPr>
        <w:pStyle w:val="Sraopastraipa"/>
        <w:spacing w:after="0" w:line="240" w:lineRule="auto"/>
        <w:ind w:left="0" w:firstLine="709"/>
        <w:jc w:val="both"/>
        <w:rPr>
          <w:color w:val="000000" w:themeColor="text1"/>
          <w:szCs w:val="24"/>
        </w:rPr>
      </w:pPr>
    </w:p>
    <w:p w14:paraId="1640F94B" w14:textId="733ED553" w:rsidR="00640DBD" w:rsidRPr="00B73C6F" w:rsidRDefault="00BB5B1F" w:rsidP="00E76C93">
      <w:pPr>
        <w:pStyle w:val="Antrat1"/>
        <w:tabs>
          <w:tab w:val="left" w:pos="567"/>
        </w:tabs>
        <w:spacing w:before="0" w:after="0"/>
        <w:contextualSpacing/>
        <w:jc w:val="both"/>
        <w:rPr>
          <w:rFonts w:ascii="Times New Roman" w:hAnsi="Times New Roman" w:cs="Times New Roman"/>
          <w:b/>
          <w:bCs/>
          <w:sz w:val="28"/>
          <w:szCs w:val="28"/>
        </w:rPr>
      </w:pPr>
      <w:bookmarkStart w:id="47" w:name="_Toc227659619"/>
      <w:bookmarkEnd w:id="2"/>
      <w:r w:rsidRPr="00B73C6F">
        <w:rPr>
          <w:rFonts w:ascii="Times New Roman" w:hAnsi="Times New Roman" w:cs="Times New Roman"/>
          <w:b/>
          <w:bCs/>
          <w:sz w:val="28"/>
          <w:szCs w:val="28"/>
        </w:rPr>
        <w:t xml:space="preserve">11. </w:t>
      </w:r>
      <w:r w:rsidR="00640DBD" w:rsidRPr="00B73C6F">
        <w:rPr>
          <w:rFonts w:ascii="Times New Roman" w:hAnsi="Times New Roman" w:cs="Times New Roman"/>
          <w:b/>
          <w:bCs/>
          <w:sz w:val="28"/>
          <w:szCs w:val="28"/>
        </w:rPr>
        <w:t>Kitos sąlygos</w:t>
      </w:r>
      <w:bookmarkEnd w:id="47"/>
    </w:p>
    <w:p w14:paraId="01ECA6C3" w14:textId="77777777" w:rsidR="00CB4277" w:rsidRPr="00B73C6F" w:rsidRDefault="00CB4277" w:rsidP="00E76C93">
      <w:pPr>
        <w:shd w:val="clear" w:color="auto" w:fill="FFFFFF"/>
        <w:spacing w:after="0" w:line="240" w:lineRule="auto"/>
        <w:ind w:firstLine="567"/>
        <w:rPr>
          <w:rFonts w:eastAsia="Times New Roman"/>
          <w:szCs w:val="24"/>
        </w:rPr>
      </w:pPr>
      <w:r w:rsidRPr="00B73C6F">
        <w:rPr>
          <w:rFonts w:eastAsia="Times New Roman"/>
          <w:szCs w:val="24"/>
        </w:rPr>
        <w:t>11.1. Perkančioji organizacija papildomų sąlygų netaiko.</w:t>
      </w:r>
    </w:p>
    <w:p w14:paraId="398205BA" w14:textId="77777777" w:rsidR="00A3747D" w:rsidRPr="00B73C6F" w:rsidRDefault="00A3747D" w:rsidP="00E76C93">
      <w:pPr>
        <w:shd w:val="clear" w:color="auto" w:fill="FFFFFF"/>
        <w:spacing w:after="0" w:line="240" w:lineRule="auto"/>
        <w:rPr>
          <w:rFonts w:eastAsia="Times New Roman"/>
          <w:szCs w:val="24"/>
        </w:rPr>
      </w:pPr>
    </w:p>
    <w:p w14:paraId="6469ACB6" w14:textId="66EB4D8B" w:rsidR="00C87AB8" w:rsidRPr="00B73C6F" w:rsidRDefault="008D704D" w:rsidP="00E76C93">
      <w:pPr>
        <w:shd w:val="clear" w:color="auto" w:fill="FFFFFF"/>
        <w:spacing w:after="0" w:line="240" w:lineRule="auto"/>
        <w:jc w:val="center"/>
        <w:rPr>
          <w:rFonts w:cstheme="minorHAnsi"/>
        </w:rPr>
      </w:pPr>
      <w:r w:rsidRPr="00B73C6F">
        <w:rPr>
          <w:rFonts w:cstheme="minorHAnsi"/>
        </w:rPr>
        <w:t>__________</w:t>
      </w:r>
      <w:r w:rsidR="00A3747D" w:rsidRPr="00B73C6F">
        <w:rPr>
          <w:rFonts w:cstheme="minorHAnsi"/>
        </w:rPr>
        <w:t>_____________________</w:t>
      </w:r>
    </w:p>
    <w:p w14:paraId="3CEF79F7" w14:textId="77777777" w:rsidR="00A3747D" w:rsidRPr="00B73C6F" w:rsidRDefault="00A3747D" w:rsidP="00E76C93">
      <w:pPr>
        <w:shd w:val="clear" w:color="auto" w:fill="FFFFFF"/>
        <w:spacing w:after="0" w:line="240" w:lineRule="auto"/>
        <w:rPr>
          <w:rFonts w:cstheme="minorHAnsi"/>
        </w:rPr>
      </w:pPr>
    </w:p>
    <w:p w14:paraId="5074252C" w14:textId="77777777" w:rsidR="00A3747D" w:rsidRPr="00B73C6F" w:rsidRDefault="00A3747D" w:rsidP="00E76C93">
      <w:pPr>
        <w:shd w:val="clear" w:color="auto" w:fill="FFFFFF"/>
        <w:spacing w:after="0" w:line="240" w:lineRule="auto"/>
        <w:rPr>
          <w:rFonts w:cstheme="minorHAnsi"/>
        </w:rPr>
      </w:pPr>
    </w:p>
    <w:p w14:paraId="5C086D5B" w14:textId="77777777" w:rsidR="00A3747D" w:rsidRPr="00B73C6F" w:rsidRDefault="00A3747D" w:rsidP="00E76C93">
      <w:pPr>
        <w:shd w:val="clear" w:color="auto" w:fill="FFFFFF"/>
        <w:spacing w:after="0" w:line="240" w:lineRule="auto"/>
        <w:rPr>
          <w:rFonts w:cstheme="minorHAnsi"/>
        </w:rPr>
      </w:pPr>
    </w:p>
    <w:p w14:paraId="7881FCAE" w14:textId="215FE5CA" w:rsidR="00A3747D" w:rsidRPr="00B73C6F" w:rsidRDefault="00A3747D" w:rsidP="00E76C93">
      <w:pPr>
        <w:shd w:val="clear" w:color="auto" w:fill="FFFFFF"/>
        <w:spacing w:after="0" w:line="240" w:lineRule="auto"/>
        <w:rPr>
          <w:rFonts w:cstheme="minorHAnsi"/>
        </w:rPr>
        <w:sectPr w:rsidR="00A3747D" w:rsidRPr="00B73C6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2E63C8AA" w14:textId="77777777" w:rsidR="008F503B" w:rsidRPr="00B73C6F" w:rsidRDefault="008F503B" w:rsidP="00E76C93">
      <w:pPr>
        <w:keepNext/>
        <w:keepLines/>
        <w:spacing w:after="0" w:line="240" w:lineRule="auto"/>
        <w:ind w:left="5103"/>
        <w:outlineLvl w:val="1"/>
        <w:rPr>
          <w:szCs w:val="24"/>
        </w:rPr>
      </w:pPr>
      <w:bookmarkStart w:id="48" w:name="_Toc227659620"/>
      <w:bookmarkStart w:id="49" w:name="_Ref38539939"/>
      <w:bookmarkStart w:id="50" w:name="_Ref38541068"/>
      <w:bookmarkStart w:id="51" w:name="_Ref38885053"/>
      <w:bookmarkStart w:id="52" w:name="_Ref38899023"/>
      <w:r w:rsidRPr="00B73C6F">
        <w:rPr>
          <w:szCs w:val="24"/>
        </w:rPr>
        <w:lastRenderedPageBreak/>
        <w:t>Specialiųjų pirkimo sąlygų 1 priedas „Terminai“</w:t>
      </w:r>
      <w:bookmarkEnd w:id="48"/>
    </w:p>
    <w:p w14:paraId="4515FAC6" w14:textId="77777777" w:rsidR="008F503B" w:rsidRPr="00B73C6F" w:rsidRDefault="008F503B" w:rsidP="00E76C93">
      <w:pPr>
        <w:spacing w:after="0" w:line="240" w:lineRule="auto"/>
        <w:jc w:val="center"/>
        <w:rPr>
          <w:rFonts w:ascii="Calibri" w:hAnsi="Calibri" w:cs="Calibri"/>
          <w:b/>
          <w:bCs/>
          <w:szCs w:val="24"/>
        </w:rPr>
      </w:pPr>
    </w:p>
    <w:p w14:paraId="77424FAC" w14:textId="77777777" w:rsidR="008F503B" w:rsidRPr="00B73C6F" w:rsidRDefault="008F503B"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TERMINAI</w:t>
      </w:r>
    </w:p>
    <w:p w14:paraId="45F78035" w14:textId="77777777" w:rsidR="008F503B" w:rsidRPr="00B73C6F" w:rsidRDefault="008F503B"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42FE3B82" w14:textId="77777777" w:rsidR="008F503B" w:rsidRPr="00B73C6F" w:rsidRDefault="008F503B" w:rsidP="00E76C93">
      <w:pPr>
        <w:tabs>
          <w:tab w:val="left" w:pos="8137"/>
        </w:tabs>
        <w:spacing w:after="0" w:line="240" w:lineRule="auto"/>
        <w:jc w:val="center"/>
        <w:rPr>
          <w:rFonts w:eastAsia="Times New Roman"/>
          <w:i/>
          <w:iCs/>
          <w:szCs w:val="24"/>
        </w:rPr>
      </w:pPr>
    </w:p>
    <w:p w14:paraId="22EBD3D8" w14:textId="77777777" w:rsidR="00207558" w:rsidRPr="00B73C6F" w:rsidRDefault="00207558" w:rsidP="00E76C93">
      <w:pPr>
        <w:tabs>
          <w:tab w:val="left" w:pos="8137"/>
        </w:tabs>
        <w:spacing w:after="0" w:line="240" w:lineRule="auto"/>
        <w:jc w:val="center"/>
        <w:rPr>
          <w:rFonts w:eastAsia="Times New Roman"/>
          <w:i/>
          <w:iCs/>
        </w:rPr>
      </w:pPr>
    </w:p>
    <w:p w14:paraId="36BE07E1" w14:textId="77777777" w:rsidR="00207558" w:rsidRPr="00B73C6F" w:rsidRDefault="00207558" w:rsidP="00E76C93">
      <w:pPr>
        <w:tabs>
          <w:tab w:val="left" w:pos="8137"/>
        </w:tabs>
        <w:spacing w:after="0" w:line="240" w:lineRule="auto"/>
        <w:jc w:val="center"/>
        <w:rPr>
          <w:rFonts w:eastAsia="Times New Roman"/>
          <w:i/>
          <w:iCs/>
        </w:rPr>
      </w:pPr>
    </w:p>
    <w:p w14:paraId="460485DB" w14:textId="77777777" w:rsidR="00207558" w:rsidRPr="00B73C6F" w:rsidRDefault="00207558" w:rsidP="00E76C93">
      <w:pPr>
        <w:tabs>
          <w:tab w:val="left" w:pos="8137"/>
        </w:tabs>
        <w:spacing w:after="0" w:line="240" w:lineRule="auto"/>
        <w:jc w:val="center"/>
        <w:rPr>
          <w:rFonts w:eastAsia="Times New Roman"/>
          <w:i/>
          <w:iCs/>
        </w:rPr>
      </w:pPr>
    </w:p>
    <w:p w14:paraId="6BECF03C" w14:textId="77777777" w:rsidR="00207558" w:rsidRPr="00B73C6F" w:rsidRDefault="00207558" w:rsidP="00E76C93">
      <w:pPr>
        <w:tabs>
          <w:tab w:val="left" w:pos="8137"/>
        </w:tabs>
        <w:spacing w:after="0" w:line="240" w:lineRule="auto"/>
        <w:jc w:val="center"/>
        <w:rPr>
          <w:rFonts w:eastAsia="Times New Roman"/>
          <w:i/>
          <w:iCs/>
        </w:rPr>
      </w:pPr>
    </w:p>
    <w:p w14:paraId="58249143" w14:textId="77777777" w:rsidR="00207558" w:rsidRPr="00B73C6F" w:rsidRDefault="00207558" w:rsidP="00E76C93">
      <w:pPr>
        <w:tabs>
          <w:tab w:val="left" w:pos="8137"/>
        </w:tabs>
        <w:spacing w:after="0" w:line="240" w:lineRule="auto"/>
        <w:jc w:val="center"/>
        <w:rPr>
          <w:rFonts w:eastAsia="Times New Roman"/>
          <w:i/>
          <w:iCs/>
        </w:rPr>
      </w:pPr>
    </w:p>
    <w:p w14:paraId="609D0F91" w14:textId="77777777" w:rsidR="00207558" w:rsidRPr="00B73C6F" w:rsidRDefault="00207558" w:rsidP="00E76C93">
      <w:pPr>
        <w:tabs>
          <w:tab w:val="left" w:pos="8137"/>
        </w:tabs>
        <w:spacing w:after="0" w:line="240" w:lineRule="auto"/>
        <w:jc w:val="center"/>
        <w:rPr>
          <w:rFonts w:eastAsia="Times New Roman"/>
          <w:i/>
          <w:iCs/>
        </w:rPr>
      </w:pPr>
    </w:p>
    <w:p w14:paraId="44C63AEC" w14:textId="77777777" w:rsidR="00207558" w:rsidRPr="00B73C6F" w:rsidRDefault="00207558" w:rsidP="00E76C93">
      <w:pPr>
        <w:tabs>
          <w:tab w:val="left" w:pos="8137"/>
        </w:tabs>
        <w:spacing w:after="0" w:line="240" w:lineRule="auto"/>
        <w:jc w:val="center"/>
        <w:rPr>
          <w:rFonts w:eastAsia="Times New Roman"/>
          <w:i/>
          <w:iCs/>
        </w:rPr>
      </w:pPr>
    </w:p>
    <w:p w14:paraId="50F6BF29" w14:textId="77777777" w:rsidR="00207558" w:rsidRPr="00B73C6F" w:rsidRDefault="00207558" w:rsidP="00E76C93">
      <w:pPr>
        <w:tabs>
          <w:tab w:val="left" w:pos="8137"/>
        </w:tabs>
        <w:spacing w:after="0" w:line="240" w:lineRule="auto"/>
        <w:jc w:val="center"/>
        <w:rPr>
          <w:rFonts w:eastAsia="Times New Roman"/>
          <w:i/>
          <w:iCs/>
        </w:rPr>
      </w:pPr>
    </w:p>
    <w:p w14:paraId="2748A75A" w14:textId="77777777" w:rsidR="00207558" w:rsidRPr="00B73C6F" w:rsidRDefault="00207558" w:rsidP="00E76C93">
      <w:pPr>
        <w:tabs>
          <w:tab w:val="left" w:pos="8137"/>
        </w:tabs>
        <w:spacing w:after="0" w:line="240" w:lineRule="auto"/>
        <w:jc w:val="center"/>
        <w:rPr>
          <w:rFonts w:eastAsia="Times New Roman"/>
          <w:i/>
          <w:iCs/>
        </w:rPr>
      </w:pPr>
    </w:p>
    <w:p w14:paraId="7D00E8C8" w14:textId="77777777" w:rsidR="00207558" w:rsidRPr="00B73C6F" w:rsidRDefault="00207558" w:rsidP="00E76C93">
      <w:pPr>
        <w:tabs>
          <w:tab w:val="left" w:pos="8137"/>
        </w:tabs>
        <w:spacing w:after="0" w:line="240" w:lineRule="auto"/>
        <w:jc w:val="center"/>
        <w:rPr>
          <w:rFonts w:eastAsia="Times New Roman"/>
          <w:i/>
          <w:iCs/>
        </w:rPr>
      </w:pPr>
    </w:p>
    <w:p w14:paraId="44D8439C" w14:textId="77777777" w:rsidR="00207558" w:rsidRPr="00B73C6F" w:rsidRDefault="00207558" w:rsidP="00E76C93">
      <w:pPr>
        <w:tabs>
          <w:tab w:val="left" w:pos="8137"/>
        </w:tabs>
        <w:spacing w:after="0" w:line="240" w:lineRule="auto"/>
        <w:jc w:val="center"/>
        <w:rPr>
          <w:rFonts w:eastAsia="Times New Roman"/>
          <w:i/>
          <w:iCs/>
        </w:rPr>
      </w:pPr>
    </w:p>
    <w:p w14:paraId="02386FA3" w14:textId="77777777" w:rsidR="00207558" w:rsidRPr="00B73C6F" w:rsidRDefault="00207558" w:rsidP="00E76C93">
      <w:pPr>
        <w:tabs>
          <w:tab w:val="left" w:pos="8137"/>
        </w:tabs>
        <w:spacing w:after="0" w:line="240" w:lineRule="auto"/>
        <w:jc w:val="center"/>
        <w:rPr>
          <w:rFonts w:eastAsia="Times New Roman"/>
          <w:i/>
          <w:iCs/>
        </w:rPr>
      </w:pPr>
    </w:p>
    <w:p w14:paraId="2C86E0B6" w14:textId="77777777" w:rsidR="00207558" w:rsidRPr="00B73C6F" w:rsidRDefault="00207558" w:rsidP="00E76C93">
      <w:pPr>
        <w:tabs>
          <w:tab w:val="left" w:pos="8137"/>
        </w:tabs>
        <w:spacing w:after="0" w:line="240" w:lineRule="auto"/>
        <w:jc w:val="center"/>
        <w:rPr>
          <w:rFonts w:eastAsia="Times New Roman"/>
          <w:i/>
          <w:iCs/>
        </w:rPr>
      </w:pPr>
    </w:p>
    <w:p w14:paraId="6825FDA6" w14:textId="77777777" w:rsidR="00207558" w:rsidRPr="00B73C6F" w:rsidRDefault="00207558" w:rsidP="00E76C93">
      <w:pPr>
        <w:tabs>
          <w:tab w:val="left" w:pos="8137"/>
        </w:tabs>
        <w:spacing w:after="0" w:line="240" w:lineRule="auto"/>
        <w:jc w:val="center"/>
        <w:rPr>
          <w:rFonts w:eastAsia="Times New Roman"/>
          <w:i/>
          <w:iCs/>
        </w:rPr>
      </w:pPr>
    </w:p>
    <w:p w14:paraId="0AAAA1EB" w14:textId="77777777" w:rsidR="00207558" w:rsidRPr="00B73C6F" w:rsidRDefault="00207558" w:rsidP="00E76C93">
      <w:pPr>
        <w:tabs>
          <w:tab w:val="left" w:pos="8137"/>
        </w:tabs>
        <w:spacing w:after="0" w:line="240" w:lineRule="auto"/>
        <w:jc w:val="center"/>
        <w:rPr>
          <w:rFonts w:eastAsia="Times New Roman"/>
          <w:i/>
          <w:iCs/>
        </w:rPr>
      </w:pPr>
    </w:p>
    <w:p w14:paraId="3C3D7622" w14:textId="77777777" w:rsidR="00207558" w:rsidRPr="00B73C6F" w:rsidRDefault="00207558" w:rsidP="00E76C93">
      <w:pPr>
        <w:tabs>
          <w:tab w:val="left" w:pos="8137"/>
        </w:tabs>
        <w:spacing w:after="0" w:line="240" w:lineRule="auto"/>
        <w:jc w:val="center"/>
        <w:rPr>
          <w:rFonts w:eastAsia="Times New Roman"/>
          <w:i/>
          <w:iCs/>
        </w:rPr>
      </w:pPr>
    </w:p>
    <w:p w14:paraId="42F70AE2" w14:textId="77777777" w:rsidR="00207558" w:rsidRPr="00B73C6F" w:rsidRDefault="00207558" w:rsidP="00E76C93">
      <w:pPr>
        <w:tabs>
          <w:tab w:val="left" w:pos="8137"/>
        </w:tabs>
        <w:spacing w:after="0" w:line="240" w:lineRule="auto"/>
        <w:jc w:val="center"/>
        <w:rPr>
          <w:rFonts w:eastAsia="Times New Roman"/>
          <w:i/>
          <w:iCs/>
        </w:rPr>
      </w:pPr>
    </w:p>
    <w:p w14:paraId="0077617B" w14:textId="77777777" w:rsidR="00207558" w:rsidRPr="00B73C6F" w:rsidRDefault="00207558" w:rsidP="00E76C93">
      <w:pPr>
        <w:tabs>
          <w:tab w:val="left" w:pos="8137"/>
        </w:tabs>
        <w:spacing w:after="0" w:line="240" w:lineRule="auto"/>
        <w:jc w:val="center"/>
        <w:rPr>
          <w:rFonts w:eastAsia="Times New Roman"/>
          <w:i/>
          <w:iCs/>
        </w:rPr>
      </w:pPr>
    </w:p>
    <w:p w14:paraId="5F7F911D" w14:textId="77777777" w:rsidR="00207558" w:rsidRPr="00B73C6F" w:rsidRDefault="00207558" w:rsidP="00E76C93">
      <w:pPr>
        <w:tabs>
          <w:tab w:val="left" w:pos="8137"/>
        </w:tabs>
        <w:spacing w:after="0" w:line="240" w:lineRule="auto"/>
        <w:jc w:val="center"/>
        <w:rPr>
          <w:rFonts w:eastAsia="Times New Roman"/>
          <w:i/>
          <w:iCs/>
        </w:rPr>
      </w:pPr>
    </w:p>
    <w:p w14:paraId="0123C0E7" w14:textId="77777777" w:rsidR="00207558" w:rsidRPr="00B73C6F" w:rsidRDefault="00207558" w:rsidP="00E76C93">
      <w:pPr>
        <w:tabs>
          <w:tab w:val="left" w:pos="8137"/>
        </w:tabs>
        <w:spacing w:after="0" w:line="240" w:lineRule="auto"/>
        <w:jc w:val="center"/>
        <w:rPr>
          <w:rFonts w:eastAsia="Times New Roman"/>
          <w:i/>
          <w:iCs/>
        </w:rPr>
      </w:pPr>
    </w:p>
    <w:p w14:paraId="613E2CD7" w14:textId="77777777" w:rsidR="00207558" w:rsidRPr="00B73C6F" w:rsidRDefault="00207558" w:rsidP="00E76C93">
      <w:pPr>
        <w:tabs>
          <w:tab w:val="left" w:pos="8137"/>
        </w:tabs>
        <w:spacing w:after="0" w:line="240" w:lineRule="auto"/>
        <w:jc w:val="center"/>
        <w:rPr>
          <w:rFonts w:eastAsia="Times New Roman"/>
          <w:i/>
          <w:iCs/>
        </w:rPr>
      </w:pPr>
    </w:p>
    <w:p w14:paraId="34566C91" w14:textId="77777777" w:rsidR="00207558" w:rsidRPr="00B73C6F" w:rsidRDefault="00207558" w:rsidP="00E76C93">
      <w:pPr>
        <w:tabs>
          <w:tab w:val="left" w:pos="8137"/>
        </w:tabs>
        <w:spacing w:after="0" w:line="240" w:lineRule="auto"/>
        <w:jc w:val="center"/>
        <w:rPr>
          <w:rFonts w:eastAsia="Times New Roman"/>
          <w:i/>
          <w:iCs/>
        </w:rPr>
      </w:pPr>
    </w:p>
    <w:p w14:paraId="3F6422AA" w14:textId="77777777" w:rsidR="00207558" w:rsidRPr="00B73C6F" w:rsidRDefault="00207558" w:rsidP="00E76C93">
      <w:pPr>
        <w:tabs>
          <w:tab w:val="left" w:pos="8137"/>
        </w:tabs>
        <w:spacing w:after="0" w:line="240" w:lineRule="auto"/>
        <w:jc w:val="center"/>
        <w:rPr>
          <w:rFonts w:eastAsia="Times New Roman"/>
          <w:i/>
          <w:iCs/>
        </w:rPr>
      </w:pPr>
    </w:p>
    <w:p w14:paraId="5E6E2060" w14:textId="77777777" w:rsidR="00207558" w:rsidRPr="00B73C6F" w:rsidRDefault="00207558" w:rsidP="00E76C93">
      <w:pPr>
        <w:tabs>
          <w:tab w:val="left" w:pos="8137"/>
        </w:tabs>
        <w:spacing w:after="0" w:line="240" w:lineRule="auto"/>
        <w:jc w:val="center"/>
        <w:rPr>
          <w:rFonts w:eastAsia="Times New Roman"/>
          <w:i/>
          <w:iCs/>
        </w:rPr>
      </w:pPr>
    </w:p>
    <w:p w14:paraId="6413FB46" w14:textId="77777777" w:rsidR="00207558" w:rsidRPr="00B73C6F" w:rsidRDefault="00207558" w:rsidP="00E76C93">
      <w:pPr>
        <w:tabs>
          <w:tab w:val="left" w:pos="8137"/>
        </w:tabs>
        <w:spacing w:after="0" w:line="240" w:lineRule="auto"/>
        <w:jc w:val="center"/>
        <w:rPr>
          <w:rFonts w:eastAsia="Times New Roman"/>
          <w:i/>
          <w:iCs/>
        </w:rPr>
      </w:pPr>
    </w:p>
    <w:p w14:paraId="0ED5394A" w14:textId="77777777" w:rsidR="00207558" w:rsidRPr="00B73C6F" w:rsidRDefault="00207558" w:rsidP="00E76C93">
      <w:pPr>
        <w:tabs>
          <w:tab w:val="left" w:pos="8137"/>
        </w:tabs>
        <w:spacing w:after="0" w:line="240" w:lineRule="auto"/>
        <w:jc w:val="center"/>
        <w:rPr>
          <w:rFonts w:eastAsia="Times New Roman"/>
          <w:i/>
          <w:iCs/>
        </w:rPr>
      </w:pPr>
    </w:p>
    <w:p w14:paraId="56587B58" w14:textId="77777777" w:rsidR="00207558" w:rsidRPr="00B73C6F" w:rsidRDefault="00207558" w:rsidP="00E76C93">
      <w:pPr>
        <w:tabs>
          <w:tab w:val="left" w:pos="8137"/>
        </w:tabs>
        <w:spacing w:after="0" w:line="240" w:lineRule="auto"/>
        <w:jc w:val="center"/>
        <w:rPr>
          <w:rFonts w:eastAsia="Times New Roman"/>
          <w:i/>
          <w:iCs/>
        </w:rPr>
      </w:pPr>
    </w:p>
    <w:p w14:paraId="36C883B2" w14:textId="77777777" w:rsidR="00207558" w:rsidRPr="00B73C6F" w:rsidRDefault="00207558" w:rsidP="00E76C93">
      <w:pPr>
        <w:tabs>
          <w:tab w:val="left" w:pos="8137"/>
        </w:tabs>
        <w:spacing w:after="0" w:line="240" w:lineRule="auto"/>
        <w:jc w:val="center"/>
        <w:rPr>
          <w:rFonts w:eastAsia="Times New Roman"/>
          <w:i/>
          <w:iCs/>
        </w:rPr>
      </w:pPr>
    </w:p>
    <w:p w14:paraId="41C4C29D" w14:textId="77777777" w:rsidR="00207558" w:rsidRPr="00B73C6F" w:rsidRDefault="00207558" w:rsidP="00E76C93">
      <w:pPr>
        <w:tabs>
          <w:tab w:val="left" w:pos="8137"/>
        </w:tabs>
        <w:spacing w:after="0" w:line="240" w:lineRule="auto"/>
        <w:jc w:val="center"/>
        <w:rPr>
          <w:rFonts w:eastAsia="Times New Roman"/>
          <w:i/>
          <w:iCs/>
        </w:rPr>
      </w:pPr>
    </w:p>
    <w:p w14:paraId="40B5453F" w14:textId="77777777" w:rsidR="00207558" w:rsidRPr="00B73C6F" w:rsidRDefault="00207558" w:rsidP="00E76C93">
      <w:pPr>
        <w:tabs>
          <w:tab w:val="left" w:pos="8137"/>
        </w:tabs>
        <w:spacing w:after="0" w:line="240" w:lineRule="auto"/>
        <w:jc w:val="center"/>
        <w:rPr>
          <w:rFonts w:eastAsia="Times New Roman"/>
          <w:i/>
          <w:iCs/>
        </w:rPr>
      </w:pPr>
    </w:p>
    <w:p w14:paraId="64C5887A" w14:textId="77777777" w:rsidR="00207558" w:rsidRPr="00B73C6F" w:rsidRDefault="00207558" w:rsidP="00E76C93">
      <w:pPr>
        <w:tabs>
          <w:tab w:val="left" w:pos="8137"/>
        </w:tabs>
        <w:spacing w:after="0" w:line="240" w:lineRule="auto"/>
        <w:jc w:val="center"/>
        <w:rPr>
          <w:rFonts w:eastAsia="Times New Roman"/>
          <w:i/>
          <w:iCs/>
        </w:rPr>
      </w:pPr>
    </w:p>
    <w:p w14:paraId="489354DA" w14:textId="77777777" w:rsidR="00207558" w:rsidRPr="00B73C6F" w:rsidRDefault="00207558" w:rsidP="00E76C93">
      <w:pPr>
        <w:tabs>
          <w:tab w:val="left" w:pos="8137"/>
        </w:tabs>
        <w:spacing w:after="0" w:line="240" w:lineRule="auto"/>
        <w:jc w:val="center"/>
        <w:rPr>
          <w:rFonts w:eastAsia="Times New Roman"/>
          <w:i/>
          <w:iCs/>
        </w:rPr>
      </w:pPr>
    </w:p>
    <w:p w14:paraId="2F78CE75" w14:textId="77777777" w:rsidR="00207558" w:rsidRPr="00B73C6F" w:rsidRDefault="00207558" w:rsidP="00E76C93">
      <w:pPr>
        <w:tabs>
          <w:tab w:val="left" w:pos="8137"/>
        </w:tabs>
        <w:spacing w:after="0" w:line="240" w:lineRule="auto"/>
        <w:jc w:val="center"/>
        <w:rPr>
          <w:rFonts w:eastAsia="Times New Roman"/>
          <w:i/>
          <w:iCs/>
        </w:rPr>
      </w:pPr>
    </w:p>
    <w:p w14:paraId="514215D9" w14:textId="77777777" w:rsidR="00207558" w:rsidRPr="00B73C6F" w:rsidRDefault="00207558" w:rsidP="00E76C93">
      <w:pPr>
        <w:tabs>
          <w:tab w:val="left" w:pos="8137"/>
        </w:tabs>
        <w:spacing w:after="0" w:line="240" w:lineRule="auto"/>
        <w:jc w:val="center"/>
        <w:rPr>
          <w:rFonts w:eastAsia="Times New Roman"/>
          <w:i/>
          <w:iCs/>
        </w:rPr>
      </w:pPr>
    </w:p>
    <w:p w14:paraId="4979FCF7" w14:textId="77777777" w:rsidR="00207558" w:rsidRPr="00B73C6F" w:rsidRDefault="00207558" w:rsidP="00E76C93">
      <w:pPr>
        <w:tabs>
          <w:tab w:val="left" w:pos="8137"/>
        </w:tabs>
        <w:spacing w:after="0" w:line="240" w:lineRule="auto"/>
        <w:jc w:val="center"/>
        <w:rPr>
          <w:rFonts w:eastAsia="Times New Roman"/>
          <w:i/>
          <w:iCs/>
        </w:rPr>
      </w:pPr>
    </w:p>
    <w:p w14:paraId="42EDEB27" w14:textId="77777777" w:rsidR="00207558" w:rsidRPr="00B73C6F" w:rsidRDefault="00207558" w:rsidP="00E76C93">
      <w:pPr>
        <w:tabs>
          <w:tab w:val="left" w:pos="8137"/>
        </w:tabs>
        <w:spacing w:after="0" w:line="240" w:lineRule="auto"/>
        <w:jc w:val="center"/>
        <w:rPr>
          <w:rFonts w:eastAsia="Times New Roman"/>
          <w:i/>
          <w:iCs/>
        </w:rPr>
      </w:pPr>
    </w:p>
    <w:p w14:paraId="7BEB311C" w14:textId="77777777" w:rsidR="00207558" w:rsidRPr="00B73C6F" w:rsidRDefault="00207558" w:rsidP="00E76C93">
      <w:pPr>
        <w:tabs>
          <w:tab w:val="left" w:pos="8137"/>
        </w:tabs>
        <w:spacing w:after="0" w:line="240" w:lineRule="auto"/>
        <w:jc w:val="center"/>
        <w:rPr>
          <w:rFonts w:eastAsia="Times New Roman"/>
          <w:i/>
          <w:iCs/>
        </w:rPr>
      </w:pPr>
    </w:p>
    <w:p w14:paraId="73081511" w14:textId="77777777" w:rsidR="00207558" w:rsidRPr="00B73C6F" w:rsidRDefault="00207558" w:rsidP="00E76C93">
      <w:pPr>
        <w:tabs>
          <w:tab w:val="left" w:pos="8137"/>
        </w:tabs>
        <w:spacing w:after="0" w:line="240" w:lineRule="auto"/>
        <w:jc w:val="center"/>
        <w:rPr>
          <w:rFonts w:eastAsia="Times New Roman"/>
          <w:i/>
          <w:iCs/>
        </w:rPr>
      </w:pPr>
    </w:p>
    <w:p w14:paraId="330EEE48" w14:textId="77777777" w:rsidR="00207558" w:rsidRPr="00B73C6F" w:rsidRDefault="00207558" w:rsidP="00E76C93">
      <w:pPr>
        <w:tabs>
          <w:tab w:val="left" w:pos="8137"/>
        </w:tabs>
        <w:spacing w:after="0" w:line="240" w:lineRule="auto"/>
        <w:jc w:val="center"/>
        <w:rPr>
          <w:rFonts w:eastAsia="Times New Roman"/>
          <w:i/>
          <w:iCs/>
        </w:rPr>
      </w:pPr>
    </w:p>
    <w:p w14:paraId="234A5A75" w14:textId="77777777" w:rsidR="003056D8" w:rsidRPr="00B73C6F" w:rsidRDefault="003056D8" w:rsidP="00E76C93">
      <w:pPr>
        <w:tabs>
          <w:tab w:val="left" w:pos="8137"/>
        </w:tabs>
        <w:spacing w:after="0" w:line="240" w:lineRule="auto"/>
        <w:jc w:val="center"/>
        <w:rPr>
          <w:rFonts w:eastAsia="Times New Roman"/>
          <w:i/>
          <w:iCs/>
        </w:rPr>
        <w:sectPr w:rsidR="003056D8" w:rsidRPr="00B73C6F" w:rsidSect="00207558">
          <w:pgSz w:w="12240" w:h="15840"/>
          <w:pgMar w:top="1134" w:right="567" w:bottom="1134" w:left="1701" w:header="720" w:footer="720" w:gutter="0"/>
          <w:pgNumType w:start="13"/>
          <w:cols w:space="720"/>
          <w:titlePg/>
          <w:docGrid w:linePitch="360"/>
        </w:sectPr>
      </w:pPr>
    </w:p>
    <w:p w14:paraId="39175472" w14:textId="6DCC0AB1" w:rsidR="00207558" w:rsidRPr="00B73C6F" w:rsidRDefault="00207558" w:rsidP="00E76C93">
      <w:pPr>
        <w:keepNext/>
        <w:keepLines/>
        <w:spacing w:after="0" w:line="240" w:lineRule="auto"/>
        <w:ind w:left="5103"/>
        <w:outlineLvl w:val="1"/>
        <w:rPr>
          <w:szCs w:val="24"/>
        </w:rPr>
      </w:pPr>
      <w:bookmarkStart w:id="53" w:name="_Toc227659621"/>
      <w:r w:rsidRPr="00B73C6F">
        <w:rPr>
          <w:szCs w:val="24"/>
        </w:rPr>
        <w:lastRenderedPageBreak/>
        <w:t>Specialiųjų pirkimo sąlygų 2 priedas „Techninė specifikacija“</w:t>
      </w:r>
      <w:bookmarkEnd w:id="53"/>
    </w:p>
    <w:p w14:paraId="4F0F7234" w14:textId="77777777" w:rsidR="00207558" w:rsidRPr="00B73C6F" w:rsidRDefault="00207558" w:rsidP="00E76C93">
      <w:pPr>
        <w:spacing w:after="0" w:line="240" w:lineRule="auto"/>
        <w:jc w:val="center"/>
        <w:rPr>
          <w:rFonts w:ascii="Calibri" w:hAnsi="Calibri" w:cs="Calibri"/>
          <w:b/>
          <w:bCs/>
          <w:szCs w:val="24"/>
        </w:rPr>
      </w:pPr>
    </w:p>
    <w:p w14:paraId="1E9D1819" w14:textId="53D452FB" w:rsidR="00207558" w:rsidRPr="00B73C6F" w:rsidRDefault="00207558"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T</w:t>
      </w:r>
      <w:r w:rsidR="00D20482" w:rsidRPr="00B73C6F">
        <w:rPr>
          <w:rFonts w:eastAsia="Times New Roman"/>
          <w:b/>
          <w:bCs/>
          <w:szCs w:val="24"/>
        </w:rPr>
        <w:t>ECHNINĖ SPECIFIKACIJA</w:t>
      </w:r>
    </w:p>
    <w:p w14:paraId="0BB23D71" w14:textId="77777777" w:rsidR="00207558" w:rsidRPr="00B73C6F" w:rsidRDefault="00207558"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4FEBE108" w14:textId="77777777" w:rsidR="00207558" w:rsidRPr="00B73C6F" w:rsidRDefault="00207558" w:rsidP="00E76C93">
      <w:pPr>
        <w:tabs>
          <w:tab w:val="left" w:pos="8137"/>
        </w:tabs>
        <w:spacing w:after="0" w:line="240" w:lineRule="auto"/>
        <w:jc w:val="center"/>
        <w:rPr>
          <w:rFonts w:eastAsia="Times New Roman"/>
          <w:i/>
          <w:iCs/>
          <w:szCs w:val="24"/>
        </w:rPr>
      </w:pPr>
    </w:p>
    <w:p w14:paraId="7F10219F" w14:textId="77777777" w:rsidR="00207558" w:rsidRPr="00B73C6F" w:rsidRDefault="00207558" w:rsidP="00E76C93">
      <w:pPr>
        <w:tabs>
          <w:tab w:val="left" w:pos="8137"/>
        </w:tabs>
        <w:spacing w:after="0" w:line="240" w:lineRule="auto"/>
        <w:jc w:val="center"/>
        <w:rPr>
          <w:rFonts w:eastAsia="Times New Roman"/>
          <w:i/>
          <w:iCs/>
        </w:rPr>
      </w:pPr>
    </w:p>
    <w:p w14:paraId="28EFC4F9" w14:textId="77777777" w:rsidR="003E0558" w:rsidRPr="00B73C6F" w:rsidRDefault="003E0558" w:rsidP="00E76C93">
      <w:pPr>
        <w:tabs>
          <w:tab w:val="left" w:pos="8137"/>
        </w:tabs>
        <w:spacing w:after="0" w:line="240" w:lineRule="auto"/>
        <w:jc w:val="center"/>
        <w:rPr>
          <w:rFonts w:eastAsia="Times New Roman"/>
          <w:i/>
          <w:iCs/>
        </w:rPr>
      </w:pPr>
    </w:p>
    <w:p w14:paraId="2223ABDE" w14:textId="77777777" w:rsidR="003E0558" w:rsidRPr="00B73C6F" w:rsidRDefault="003E0558" w:rsidP="00E76C93">
      <w:pPr>
        <w:tabs>
          <w:tab w:val="left" w:pos="8137"/>
        </w:tabs>
        <w:spacing w:after="0" w:line="240" w:lineRule="auto"/>
        <w:jc w:val="center"/>
        <w:rPr>
          <w:rFonts w:eastAsia="Times New Roman"/>
          <w:i/>
          <w:iCs/>
        </w:rPr>
      </w:pPr>
    </w:p>
    <w:p w14:paraId="71A017F4" w14:textId="77777777" w:rsidR="003E0558" w:rsidRPr="00B73C6F" w:rsidRDefault="003E0558" w:rsidP="00E76C93">
      <w:pPr>
        <w:tabs>
          <w:tab w:val="left" w:pos="8137"/>
        </w:tabs>
        <w:spacing w:after="0" w:line="240" w:lineRule="auto"/>
        <w:jc w:val="center"/>
        <w:rPr>
          <w:rFonts w:eastAsia="Times New Roman"/>
          <w:i/>
          <w:iCs/>
        </w:rPr>
      </w:pPr>
    </w:p>
    <w:p w14:paraId="6E3CC95A" w14:textId="77777777" w:rsidR="003E0558" w:rsidRPr="00B73C6F" w:rsidRDefault="003E0558" w:rsidP="00E76C93">
      <w:pPr>
        <w:tabs>
          <w:tab w:val="left" w:pos="8137"/>
        </w:tabs>
        <w:spacing w:after="0" w:line="240" w:lineRule="auto"/>
        <w:jc w:val="center"/>
        <w:rPr>
          <w:rFonts w:eastAsia="Times New Roman"/>
          <w:i/>
          <w:iCs/>
        </w:rPr>
      </w:pPr>
    </w:p>
    <w:p w14:paraId="42DC8FE2" w14:textId="77777777" w:rsidR="003E0558" w:rsidRPr="00B73C6F" w:rsidRDefault="003E0558" w:rsidP="00E76C93">
      <w:pPr>
        <w:tabs>
          <w:tab w:val="left" w:pos="8137"/>
        </w:tabs>
        <w:spacing w:after="0" w:line="240" w:lineRule="auto"/>
        <w:jc w:val="center"/>
        <w:rPr>
          <w:rFonts w:eastAsia="Times New Roman"/>
          <w:i/>
          <w:iCs/>
        </w:rPr>
      </w:pPr>
    </w:p>
    <w:p w14:paraId="34694187" w14:textId="77777777" w:rsidR="003E0558" w:rsidRPr="00B73C6F" w:rsidRDefault="003E0558" w:rsidP="00E76C93">
      <w:pPr>
        <w:tabs>
          <w:tab w:val="left" w:pos="8137"/>
        </w:tabs>
        <w:spacing w:after="0" w:line="240" w:lineRule="auto"/>
        <w:jc w:val="center"/>
        <w:rPr>
          <w:rFonts w:eastAsia="Times New Roman"/>
          <w:i/>
          <w:iCs/>
        </w:rPr>
      </w:pPr>
    </w:p>
    <w:p w14:paraId="51933C1C" w14:textId="77777777" w:rsidR="003E0558" w:rsidRPr="00B73C6F" w:rsidRDefault="003E0558" w:rsidP="00E76C93">
      <w:pPr>
        <w:tabs>
          <w:tab w:val="left" w:pos="8137"/>
        </w:tabs>
        <w:spacing w:after="0" w:line="240" w:lineRule="auto"/>
        <w:jc w:val="center"/>
        <w:rPr>
          <w:rFonts w:eastAsia="Times New Roman"/>
          <w:i/>
          <w:iCs/>
        </w:rPr>
      </w:pPr>
    </w:p>
    <w:p w14:paraId="1989B106" w14:textId="77777777" w:rsidR="003E0558" w:rsidRPr="00B73C6F" w:rsidRDefault="003E0558" w:rsidP="00E76C93">
      <w:pPr>
        <w:tabs>
          <w:tab w:val="left" w:pos="8137"/>
        </w:tabs>
        <w:spacing w:after="0" w:line="240" w:lineRule="auto"/>
        <w:jc w:val="center"/>
        <w:rPr>
          <w:rFonts w:eastAsia="Times New Roman"/>
          <w:i/>
          <w:iCs/>
        </w:rPr>
      </w:pPr>
    </w:p>
    <w:p w14:paraId="3CF0BB08" w14:textId="77777777" w:rsidR="003E0558" w:rsidRPr="00B73C6F" w:rsidRDefault="003E0558" w:rsidP="00E76C93">
      <w:pPr>
        <w:tabs>
          <w:tab w:val="left" w:pos="8137"/>
        </w:tabs>
        <w:spacing w:after="0" w:line="240" w:lineRule="auto"/>
        <w:jc w:val="center"/>
        <w:rPr>
          <w:rFonts w:eastAsia="Times New Roman"/>
          <w:i/>
          <w:iCs/>
        </w:rPr>
      </w:pPr>
    </w:p>
    <w:p w14:paraId="7E472D59" w14:textId="77777777" w:rsidR="003E0558" w:rsidRPr="00B73C6F" w:rsidRDefault="003E0558" w:rsidP="00E76C93">
      <w:pPr>
        <w:tabs>
          <w:tab w:val="left" w:pos="8137"/>
        </w:tabs>
        <w:spacing w:after="0" w:line="240" w:lineRule="auto"/>
        <w:jc w:val="center"/>
        <w:rPr>
          <w:rFonts w:eastAsia="Times New Roman"/>
          <w:i/>
          <w:iCs/>
        </w:rPr>
      </w:pPr>
    </w:p>
    <w:p w14:paraId="79541F23" w14:textId="77777777" w:rsidR="003E0558" w:rsidRPr="00B73C6F" w:rsidRDefault="003E0558" w:rsidP="00E76C93">
      <w:pPr>
        <w:tabs>
          <w:tab w:val="left" w:pos="8137"/>
        </w:tabs>
        <w:spacing w:after="0" w:line="240" w:lineRule="auto"/>
        <w:jc w:val="center"/>
        <w:rPr>
          <w:rFonts w:eastAsia="Times New Roman"/>
          <w:i/>
          <w:iCs/>
        </w:rPr>
      </w:pPr>
    </w:p>
    <w:p w14:paraId="3463AD43" w14:textId="77777777" w:rsidR="003E0558" w:rsidRPr="00B73C6F" w:rsidRDefault="003E0558" w:rsidP="00E76C93">
      <w:pPr>
        <w:tabs>
          <w:tab w:val="left" w:pos="8137"/>
        </w:tabs>
        <w:spacing w:after="0" w:line="240" w:lineRule="auto"/>
        <w:jc w:val="center"/>
        <w:rPr>
          <w:rFonts w:eastAsia="Times New Roman"/>
          <w:i/>
          <w:iCs/>
        </w:rPr>
      </w:pPr>
    </w:p>
    <w:p w14:paraId="70C98B3F" w14:textId="77777777" w:rsidR="003E0558" w:rsidRPr="00B73C6F" w:rsidRDefault="003E0558" w:rsidP="00E76C93">
      <w:pPr>
        <w:tabs>
          <w:tab w:val="left" w:pos="8137"/>
        </w:tabs>
        <w:spacing w:after="0" w:line="240" w:lineRule="auto"/>
        <w:jc w:val="center"/>
        <w:rPr>
          <w:rFonts w:eastAsia="Times New Roman"/>
          <w:i/>
          <w:iCs/>
        </w:rPr>
      </w:pPr>
    </w:p>
    <w:p w14:paraId="305CEB6C" w14:textId="77777777" w:rsidR="003E0558" w:rsidRPr="00B73C6F" w:rsidRDefault="003E0558" w:rsidP="00E76C93">
      <w:pPr>
        <w:tabs>
          <w:tab w:val="left" w:pos="8137"/>
        </w:tabs>
        <w:spacing w:after="0" w:line="240" w:lineRule="auto"/>
        <w:jc w:val="center"/>
        <w:rPr>
          <w:rFonts w:eastAsia="Times New Roman"/>
          <w:i/>
          <w:iCs/>
        </w:rPr>
      </w:pPr>
    </w:p>
    <w:p w14:paraId="6F3F88B7" w14:textId="77777777" w:rsidR="003E0558" w:rsidRPr="00B73C6F" w:rsidRDefault="003E0558" w:rsidP="00E76C93">
      <w:pPr>
        <w:tabs>
          <w:tab w:val="left" w:pos="8137"/>
        </w:tabs>
        <w:spacing w:after="0" w:line="240" w:lineRule="auto"/>
        <w:jc w:val="center"/>
        <w:rPr>
          <w:rFonts w:eastAsia="Times New Roman"/>
          <w:i/>
          <w:iCs/>
        </w:rPr>
      </w:pPr>
    </w:p>
    <w:p w14:paraId="407CF654" w14:textId="77777777" w:rsidR="003E0558" w:rsidRPr="00B73C6F" w:rsidRDefault="003E0558" w:rsidP="00E76C93">
      <w:pPr>
        <w:tabs>
          <w:tab w:val="left" w:pos="8137"/>
        </w:tabs>
        <w:spacing w:after="0" w:line="240" w:lineRule="auto"/>
        <w:jc w:val="center"/>
        <w:rPr>
          <w:rFonts w:eastAsia="Times New Roman"/>
          <w:i/>
          <w:iCs/>
        </w:rPr>
      </w:pPr>
    </w:p>
    <w:p w14:paraId="370506A2" w14:textId="77777777" w:rsidR="003E0558" w:rsidRPr="00B73C6F" w:rsidRDefault="003E0558" w:rsidP="00E76C93">
      <w:pPr>
        <w:tabs>
          <w:tab w:val="left" w:pos="8137"/>
        </w:tabs>
        <w:spacing w:after="0" w:line="240" w:lineRule="auto"/>
        <w:jc w:val="center"/>
        <w:rPr>
          <w:rFonts w:eastAsia="Times New Roman"/>
          <w:i/>
          <w:iCs/>
        </w:rPr>
      </w:pPr>
    </w:p>
    <w:p w14:paraId="33ABCDD9" w14:textId="77777777" w:rsidR="003E0558" w:rsidRPr="00B73C6F" w:rsidRDefault="003E0558" w:rsidP="00E76C93">
      <w:pPr>
        <w:tabs>
          <w:tab w:val="left" w:pos="8137"/>
        </w:tabs>
        <w:spacing w:after="0" w:line="240" w:lineRule="auto"/>
        <w:jc w:val="center"/>
        <w:rPr>
          <w:rFonts w:eastAsia="Times New Roman"/>
          <w:i/>
          <w:iCs/>
        </w:rPr>
      </w:pPr>
    </w:p>
    <w:p w14:paraId="324C4949" w14:textId="77777777" w:rsidR="003E0558" w:rsidRPr="00B73C6F" w:rsidRDefault="003E0558" w:rsidP="00E76C93">
      <w:pPr>
        <w:tabs>
          <w:tab w:val="left" w:pos="8137"/>
        </w:tabs>
        <w:spacing w:after="0" w:line="240" w:lineRule="auto"/>
        <w:jc w:val="center"/>
        <w:rPr>
          <w:rFonts w:eastAsia="Times New Roman"/>
          <w:i/>
          <w:iCs/>
        </w:rPr>
      </w:pPr>
    </w:p>
    <w:p w14:paraId="1E2E2820" w14:textId="77777777" w:rsidR="003E0558" w:rsidRPr="00B73C6F" w:rsidRDefault="003E0558" w:rsidP="00E76C93">
      <w:pPr>
        <w:tabs>
          <w:tab w:val="left" w:pos="8137"/>
        </w:tabs>
        <w:spacing w:after="0" w:line="240" w:lineRule="auto"/>
        <w:jc w:val="center"/>
        <w:rPr>
          <w:rFonts w:eastAsia="Times New Roman"/>
          <w:i/>
          <w:iCs/>
        </w:rPr>
      </w:pPr>
    </w:p>
    <w:p w14:paraId="6326788A" w14:textId="77777777" w:rsidR="003E0558" w:rsidRPr="00B73C6F" w:rsidRDefault="003E0558" w:rsidP="00E76C93">
      <w:pPr>
        <w:tabs>
          <w:tab w:val="left" w:pos="8137"/>
        </w:tabs>
        <w:spacing w:after="0" w:line="240" w:lineRule="auto"/>
        <w:jc w:val="center"/>
        <w:rPr>
          <w:rFonts w:eastAsia="Times New Roman"/>
          <w:i/>
          <w:iCs/>
        </w:rPr>
      </w:pPr>
    </w:p>
    <w:p w14:paraId="21190903" w14:textId="77777777" w:rsidR="003E0558" w:rsidRPr="00B73C6F" w:rsidRDefault="003E0558" w:rsidP="00E76C93">
      <w:pPr>
        <w:tabs>
          <w:tab w:val="left" w:pos="8137"/>
        </w:tabs>
        <w:spacing w:after="0" w:line="240" w:lineRule="auto"/>
        <w:jc w:val="center"/>
        <w:rPr>
          <w:rFonts w:eastAsia="Times New Roman"/>
          <w:i/>
          <w:iCs/>
        </w:rPr>
      </w:pPr>
    </w:p>
    <w:p w14:paraId="0EC4E01F" w14:textId="77777777" w:rsidR="003E0558" w:rsidRPr="00B73C6F" w:rsidRDefault="003E0558" w:rsidP="00E76C93">
      <w:pPr>
        <w:tabs>
          <w:tab w:val="left" w:pos="8137"/>
        </w:tabs>
        <w:spacing w:after="0" w:line="240" w:lineRule="auto"/>
        <w:jc w:val="center"/>
        <w:rPr>
          <w:rFonts w:eastAsia="Times New Roman"/>
          <w:i/>
          <w:iCs/>
        </w:rPr>
      </w:pPr>
    </w:p>
    <w:p w14:paraId="17787DFC" w14:textId="77777777" w:rsidR="003E0558" w:rsidRPr="00B73C6F" w:rsidRDefault="003E0558" w:rsidP="00E76C93">
      <w:pPr>
        <w:tabs>
          <w:tab w:val="left" w:pos="8137"/>
        </w:tabs>
        <w:spacing w:after="0" w:line="240" w:lineRule="auto"/>
        <w:jc w:val="center"/>
        <w:rPr>
          <w:rFonts w:eastAsia="Times New Roman"/>
          <w:i/>
          <w:iCs/>
        </w:rPr>
      </w:pPr>
    </w:p>
    <w:p w14:paraId="4AFB28AF" w14:textId="77777777" w:rsidR="003E0558" w:rsidRPr="00B73C6F" w:rsidRDefault="003E0558" w:rsidP="00E76C93">
      <w:pPr>
        <w:tabs>
          <w:tab w:val="left" w:pos="8137"/>
        </w:tabs>
        <w:spacing w:after="0" w:line="240" w:lineRule="auto"/>
        <w:jc w:val="center"/>
        <w:rPr>
          <w:rFonts w:eastAsia="Times New Roman"/>
          <w:i/>
          <w:iCs/>
        </w:rPr>
      </w:pPr>
    </w:p>
    <w:p w14:paraId="031ABA7E" w14:textId="77777777" w:rsidR="003E0558" w:rsidRPr="00B73C6F" w:rsidRDefault="003E0558" w:rsidP="00E76C93">
      <w:pPr>
        <w:tabs>
          <w:tab w:val="left" w:pos="8137"/>
        </w:tabs>
        <w:spacing w:after="0" w:line="240" w:lineRule="auto"/>
        <w:jc w:val="center"/>
        <w:rPr>
          <w:rFonts w:eastAsia="Times New Roman"/>
          <w:i/>
          <w:iCs/>
        </w:rPr>
      </w:pPr>
    </w:p>
    <w:p w14:paraId="37E26A8C" w14:textId="77777777" w:rsidR="003E0558" w:rsidRPr="00B73C6F" w:rsidRDefault="003E0558" w:rsidP="00E76C93">
      <w:pPr>
        <w:tabs>
          <w:tab w:val="left" w:pos="8137"/>
        </w:tabs>
        <w:spacing w:after="0" w:line="240" w:lineRule="auto"/>
        <w:jc w:val="center"/>
        <w:rPr>
          <w:rFonts w:eastAsia="Times New Roman"/>
          <w:i/>
          <w:iCs/>
        </w:rPr>
      </w:pPr>
    </w:p>
    <w:p w14:paraId="05EB5CD6" w14:textId="77777777" w:rsidR="003E0558" w:rsidRPr="00B73C6F" w:rsidRDefault="003E0558" w:rsidP="00E76C93">
      <w:pPr>
        <w:tabs>
          <w:tab w:val="left" w:pos="8137"/>
        </w:tabs>
        <w:spacing w:after="0" w:line="240" w:lineRule="auto"/>
        <w:jc w:val="center"/>
        <w:rPr>
          <w:rFonts w:eastAsia="Times New Roman"/>
          <w:i/>
          <w:iCs/>
        </w:rPr>
      </w:pPr>
    </w:p>
    <w:p w14:paraId="01AADF02" w14:textId="77777777" w:rsidR="003E0558" w:rsidRPr="00B73C6F" w:rsidRDefault="003E0558" w:rsidP="00E76C93">
      <w:pPr>
        <w:tabs>
          <w:tab w:val="left" w:pos="8137"/>
        </w:tabs>
        <w:spacing w:after="0" w:line="240" w:lineRule="auto"/>
        <w:jc w:val="center"/>
        <w:rPr>
          <w:rFonts w:eastAsia="Times New Roman"/>
          <w:i/>
          <w:iCs/>
        </w:rPr>
      </w:pPr>
    </w:p>
    <w:p w14:paraId="5F9ACF1A" w14:textId="77777777" w:rsidR="003E0558" w:rsidRPr="00B73C6F" w:rsidRDefault="003E0558" w:rsidP="00E76C93">
      <w:pPr>
        <w:tabs>
          <w:tab w:val="left" w:pos="8137"/>
        </w:tabs>
        <w:spacing w:after="0" w:line="240" w:lineRule="auto"/>
        <w:jc w:val="center"/>
        <w:rPr>
          <w:rFonts w:eastAsia="Times New Roman"/>
          <w:i/>
          <w:iCs/>
        </w:rPr>
      </w:pPr>
    </w:p>
    <w:p w14:paraId="383EEC65" w14:textId="77777777" w:rsidR="003E0558" w:rsidRPr="00B73C6F" w:rsidRDefault="003E0558" w:rsidP="00E76C93">
      <w:pPr>
        <w:tabs>
          <w:tab w:val="left" w:pos="8137"/>
        </w:tabs>
        <w:spacing w:after="0" w:line="240" w:lineRule="auto"/>
        <w:jc w:val="center"/>
        <w:rPr>
          <w:rFonts w:eastAsia="Times New Roman"/>
          <w:i/>
          <w:iCs/>
        </w:rPr>
      </w:pPr>
    </w:p>
    <w:p w14:paraId="4B3F7945" w14:textId="77777777" w:rsidR="003E0558" w:rsidRPr="00B73C6F" w:rsidRDefault="003E0558" w:rsidP="00E76C93">
      <w:pPr>
        <w:tabs>
          <w:tab w:val="left" w:pos="8137"/>
        </w:tabs>
        <w:spacing w:after="0" w:line="240" w:lineRule="auto"/>
        <w:jc w:val="center"/>
        <w:rPr>
          <w:rFonts w:eastAsia="Times New Roman"/>
          <w:i/>
          <w:iCs/>
        </w:rPr>
      </w:pPr>
    </w:p>
    <w:p w14:paraId="0C2B185B" w14:textId="77777777" w:rsidR="003E0558" w:rsidRPr="00B73C6F" w:rsidRDefault="003E0558" w:rsidP="00E76C93">
      <w:pPr>
        <w:tabs>
          <w:tab w:val="left" w:pos="8137"/>
        </w:tabs>
        <w:spacing w:after="0" w:line="240" w:lineRule="auto"/>
        <w:jc w:val="center"/>
        <w:rPr>
          <w:rFonts w:eastAsia="Times New Roman"/>
          <w:i/>
          <w:iCs/>
        </w:rPr>
      </w:pPr>
    </w:p>
    <w:p w14:paraId="58090304" w14:textId="77777777" w:rsidR="003E0558" w:rsidRPr="00B73C6F" w:rsidRDefault="003E0558" w:rsidP="00E76C93">
      <w:pPr>
        <w:tabs>
          <w:tab w:val="left" w:pos="8137"/>
        </w:tabs>
        <w:spacing w:after="0" w:line="240" w:lineRule="auto"/>
        <w:jc w:val="center"/>
        <w:rPr>
          <w:rFonts w:eastAsia="Times New Roman"/>
          <w:i/>
          <w:iCs/>
        </w:rPr>
      </w:pPr>
    </w:p>
    <w:p w14:paraId="4DDE940D" w14:textId="77777777" w:rsidR="003E0558" w:rsidRPr="00B73C6F" w:rsidRDefault="003E0558" w:rsidP="00E76C93">
      <w:pPr>
        <w:tabs>
          <w:tab w:val="left" w:pos="8137"/>
        </w:tabs>
        <w:spacing w:after="0" w:line="240" w:lineRule="auto"/>
        <w:jc w:val="center"/>
        <w:rPr>
          <w:rFonts w:eastAsia="Times New Roman"/>
          <w:i/>
          <w:iCs/>
        </w:rPr>
      </w:pPr>
    </w:p>
    <w:p w14:paraId="5B5F3878" w14:textId="77777777" w:rsidR="003E0558" w:rsidRPr="00B73C6F" w:rsidRDefault="003E0558" w:rsidP="00E76C93">
      <w:pPr>
        <w:tabs>
          <w:tab w:val="left" w:pos="8137"/>
        </w:tabs>
        <w:spacing w:after="0" w:line="240" w:lineRule="auto"/>
        <w:jc w:val="center"/>
        <w:rPr>
          <w:rFonts w:eastAsia="Times New Roman"/>
          <w:i/>
          <w:iCs/>
        </w:rPr>
      </w:pPr>
    </w:p>
    <w:p w14:paraId="62174C36" w14:textId="77777777" w:rsidR="003E0558" w:rsidRPr="00B73C6F" w:rsidRDefault="003E0558" w:rsidP="00E76C93">
      <w:pPr>
        <w:tabs>
          <w:tab w:val="left" w:pos="8137"/>
        </w:tabs>
        <w:spacing w:after="0" w:line="240" w:lineRule="auto"/>
        <w:jc w:val="center"/>
        <w:rPr>
          <w:rFonts w:eastAsia="Times New Roman"/>
          <w:i/>
          <w:iCs/>
        </w:rPr>
      </w:pPr>
    </w:p>
    <w:p w14:paraId="18460D3D" w14:textId="77777777" w:rsidR="003056D8" w:rsidRPr="00B73C6F" w:rsidRDefault="003056D8" w:rsidP="00E76C93">
      <w:pPr>
        <w:tabs>
          <w:tab w:val="left" w:pos="8137"/>
        </w:tabs>
        <w:spacing w:after="0" w:line="240" w:lineRule="auto"/>
        <w:jc w:val="center"/>
        <w:rPr>
          <w:rFonts w:eastAsia="Times New Roman"/>
          <w:i/>
          <w:iCs/>
        </w:rPr>
        <w:sectPr w:rsidR="003056D8" w:rsidRPr="00B73C6F" w:rsidSect="00207558">
          <w:pgSz w:w="12240" w:h="15840"/>
          <w:pgMar w:top="1134" w:right="567" w:bottom="1134" w:left="1701" w:header="720" w:footer="720" w:gutter="0"/>
          <w:pgNumType w:start="13"/>
          <w:cols w:space="720"/>
          <w:titlePg/>
          <w:docGrid w:linePitch="360"/>
        </w:sectPr>
      </w:pPr>
    </w:p>
    <w:p w14:paraId="51008A4A" w14:textId="502D6415" w:rsidR="003E0558" w:rsidRPr="00B73C6F" w:rsidRDefault="003E0558" w:rsidP="00E76C93">
      <w:pPr>
        <w:keepNext/>
        <w:keepLines/>
        <w:spacing w:after="0" w:line="240" w:lineRule="auto"/>
        <w:ind w:left="5103"/>
        <w:outlineLvl w:val="1"/>
        <w:rPr>
          <w:szCs w:val="24"/>
        </w:rPr>
      </w:pPr>
      <w:bookmarkStart w:id="54" w:name="_Toc227659622"/>
      <w:r w:rsidRPr="00B73C6F">
        <w:rPr>
          <w:szCs w:val="24"/>
        </w:rPr>
        <w:lastRenderedPageBreak/>
        <w:t>Specialiųjų pirkimo sąlygų 3 priedas „</w:t>
      </w:r>
      <w:r w:rsidR="00F02A55" w:rsidRPr="00B73C6F">
        <w:rPr>
          <w:szCs w:val="24"/>
        </w:rPr>
        <w:t>Tiekėjų pašalinimo pagrindai</w:t>
      </w:r>
      <w:r w:rsidRPr="00B73C6F">
        <w:rPr>
          <w:szCs w:val="24"/>
        </w:rPr>
        <w:t>“</w:t>
      </w:r>
      <w:bookmarkEnd w:id="54"/>
    </w:p>
    <w:p w14:paraId="1CC61499" w14:textId="77777777" w:rsidR="003E0558" w:rsidRPr="00B73C6F" w:rsidRDefault="003E0558" w:rsidP="00E76C93">
      <w:pPr>
        <w:spacing w:after="0" w:line="240" w:lineRule="auto"/>
        <w:jc w:val="center"/>
        <w:rPr>
          <w:rFonts w:ascii="Calibri" w:hAnsi="Calibri" w:cs="Calibri"/>
          <w:b/>
          <w:bCs/>
          <w:szCs w:val="24"/>
        </w:rPr>
      </w:pPr>
    </w:p>
    <w:p w14:paraId="7610F1A5" w14:textId="3C85D7BE" w:rsidR="003E0558" w:rsidRPr="00B73C6F" w:rsidRDefault="00F02A55"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TIEKĖJŲ PAŠALINIMO PAGRINDAI</w:t>
      </w:r>
    </w:p>
    <w:p w14:paraId="03132C66" w14:textId="77777777" w:rsidR="003E0558" w:rsidRPr="00B73C6F" w:rsidRDefault="003E0558"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0A699D1B" w14:textId="77777777" w:rsidR="0032014E" w:rsidRPr="00B73C6F" w:rsidRDefault="0032014E" w:rsidP="00E76C93">
      <w:pPr>
        <w:tabs>
          <w:tab w:val="left" w:pos="8137"/>
        </w:tabs>
        <w:spacing w:after="0" w:line="240" w:lineRule="auto"/>
        <w:jc w:val="center"/>
        <w:rPr>
          <w:rFonts w:eastAsia="Times New Roman"/>
          <w:i/>
          <w:iCs/>
          <w:szCs w:val="24"/>
        </w:rPr>
      </w:pPr>
    </w:p>
    <w:p w14:paraId="35581A63" w14:textId="77777777" w:rsidR="0032014E" w:rsidRPr="00B73C6F" w:rsidRDefault="0032014E" w:rsidP="00E76C93">
      <w:pPr>
        <w:tabs>
          <w:tab w:val="left" w:pos="8137"/>
        </w:tabs>
        <w:spacing w:after="0" w:line="240" w:lineRule="auto"/>
        <w:jc w:val="center"/>
        <w:rPr>
          <w:rFonts w:eastAsia="Times New Roman"/>
          <w:i/>
          <w:iCs/>
        </w:rPr>
      </w:pPr>
    </w:p>
    <w:p w14:paraId="618EB4B8" w14:textId="77777777" w:rsidR="0032014E" w:rsidRPr="00B73C6F" w:rsidRDefault="0032014E" w:rsidP="00E76C93">
      <w:pPr>
        <w:tabs>
          <w:tab w:val="left" w:pos="8137"/>
        </w:tabs>
        <w:spacing w:after="0" w:line="240" w:lineRule="auto"/>
        <w:jc w:val="center"/>
        <w:rPr>
          <w:rFonts w:eastAsia="Times New Roman"/>
          <w:i/>
          <w:iCs/>
        </w:rPr>
      </w:pPr>
    </w:p>
    <w:p w14:paraId="3D3B9831" w14:textId="77777777" w:rsidR="0032014E" w:rsidRPr="00B73C6F" w:rsidRDefault="0032014E" w:rsidP="00E76C93">
      <w:pPr>
        <w:tabs>
          <w:tab w:val="left" w:pos="8137"/>
        </w:tabs>
        <w:spacing w:after="0" w:line="240" w:lineRule="auto"/>
        <w:jc w:val="center"/>
        <w:rPr>
          <w:rFonts w:eastAsia="Times New Roman"/>
          <w:i/>
          <w:iCs/>
        </w:rPr>
      </w:pPr>
    </w:p>
    <w:p w14:paraId="69006A10" w14:textId="77777777" w:rsidR="0032014E" w:rsidRPr="00B73C6F" w:rsidRDefault="0032014E" w:rsidP="00E76C93">
      <w:pPr>
        <w:tabs>
          <w:tab w:val="left" w:pos="8137"/>
        </w:tabs>
        <w:spacing w:after="0" w:line="240" w:lineRule="auto"/>
        <w:jc w:val="center"/>
        <w:rPr>
          <w:rFonts w:eastAsia="Times New Roman"/>
          <w:i/>
          <w:iCs/>
        </w:rPr>
      </w:pPr>
    </w:p>
    <w:p w14:paraId="0B0059ED" w14:textId="77777777" w:rsidR="0032014E" w:rsidRPr="00B73C6F" w:rsidRDefault="0032014E" w:rsidP="00E76C93">
      <w:pPr>
        <w:tabs>
          <w:tab w:val="left" w:pos="8137"/>
        </w:tabs>
        <w:spacing w:after="0" w:line="240" w:lineRule="auto"/>
        <w:jc w:val="center"/>
        <w:rPr>
          <w:rFonts w:eastAsia="Times New Roman"/>
          <w:i/>
          <w:iCs/>
        </w:rPr>
      </w:pPr>
    </w:p>
    <w:p w14:paraId="7107E6D8" w14:textId="77777777" w:rsidR="0032014E" w:rsidRPr="00B73C6F" w:rsidRDefault="0032014E" w:rsidP="00E76C93">
      <w:pPr>
        <w:tabs>
          <w:tab w:val="left" w:pos="8137"/>
        </w:tabs>
        <w:spacing w:after="0" w:line="240" w:lineRule="auto"/>
        <w:jc w:val="center"/>
        <w:rPr>
          <w:rFonts w:eastAsia="Times New Roman"/>
          <w:i/>
          <w:iCs/>
        </w:rPr>
      </w:pPr>
    </w:p>
    <w:p w14:paraId="659448D9" w14:textId="77777777" w:rsidR="0032014E" w:rsidRPr="00B73C6F" w:rsidRDefault="0032014E" w:rsidP="00E76C93">
      <w:pPr>
        <w:tabs>
          <w:tab w:val="left" w:pos="8137"/>
        </w:tabs>
        <w:spacing w:after="0" w:line="240" w:lineRule="auto"/>
        <w:jc w:val="center"/>
        <w:rPr>
          <w:rFonts w:eastAsia="Times New Roman"/>
          <w:i/>
          <w:iCs/>
        </w:rPr>
      </w:pPr>
    </w:p>
    <w:p w14:paraId="2D4936B2" w14:textId="77777777" w:rsidR="0032014E" w:rsidRPr="00B73C6F" w:rsidRDefault="0032014E" w:rsidP="00E76C93">
      <w:pPr>
        <w:tabs>
          <w:tab w:val="left" w:pos="8137"/>
        </w:tabs>
        <w:spacing w:after="0" w:line="240" w:lineRule="auto"/>
        <w:jc w:val="center"/>
        <w:rPr>
          <w:rFonts w:eastAsia="Times New Roman"/>
          <w:i/>
          <w:iCs/>
        </w:rPr>
      </w:pPr>
    </w:p>
    <w:p w14:paraId="39383760" w14:textId="77777777" w:rsidR="0032014E" w:rsidRPr="00B73C6F" w:rsidRDefault="0032014E" w:rsidP="00E76C93">
      <w:pPr>
        <w:tabs>
          <w:tab w:val="left" w:pos="8137"/>
        </w:tabs>
        <w:spacing w:after="0" w:line="240" w:lineRule="auto"/>
        <w:jc w:val="center"/>
        <w:rPr>
          <w:rFonts w:eastAsia="Times New Roman"/>
          <w:i/>
          <w:iCs/>
        </w:rPr>
      </w:pPr>
    </w:p>
    <w:p w14:paraId="7562BCC5" w14:textId="77777777" w:rsidR="0032014E" w:rsidRPr="00B73C6F" w:rsidRDefault="0032014E" w:rsidP="00E76C93">
      <w:pPr>
        <w:tabs>
          <w:tab w:val="left" w:pos="8137"/>
        </w:tabs>
        <w:spacing w:after="0" w:line="240" w:lineRule="auto"/>
        <w:jc w:val="center"/>
        <w:rPr>
          <w:rFonts w:eastAsia="Times New Roman"/>
          <w:i/>
          <w:iCs/>
        </w:rPr>
      </w:pPr>
    </w:p>
    <w:p w14:paraId="1CA68493" w14:textId="77777777" w:rsidR="0032014E" w:rsidRPr="00B73C6F" w:rsidRDefault="0032014E" w:rsidP="00E76C93">
      <w:pPr>
        <w:tabs>
          <w:tab w:val="left" w:pos="8137"/>
        </w:tabs>
        <w:spacing w:after="0" w:line="240" w:lineRule="auto"/>
        <w:jc w:val="center"/>
        <w:rPr>
          <w:rFonts w:eastAsia="Times New Roman"/>
          <w:i/>
          <w:iCs/>
        </w:rPr>
      </w:pPr>
    </w:p>
    <w:p w14:paraId="0AD005F0" w14:textId="77777777" w:rsidR="0032014E" w:rsidRPr="00B73C6F" w:rsidRDefault="0032014E" w:rsidP="00E76C93">
      <w:pPr>
        <w:tabs>
          <w:tab w:val="left" w:pos="8137"/>
        </w:tabs>
        <w:spacing w:after="0" w:line="240" w:lineRule="auto"/>
        <w:jc w:val="center"/>
        <w:rPr>
          <w:rFonts w:eastAsia="Times New Roman"/>
          <w:i/>
          <w:iCs/>
        </w:rPr>
      </w:pPr>
    </w:p>
    <w:p w14:paraId="001525F2" w14:textId="77777777" w:rsidR="0032014E" w:rsidRPr="00B73C6F" w:rsidRDefault="0032014E" w:rsidP="00E76C93">
      <w:pPr>
        <w:tabs>
          <w:tab w:val="left" w:pos="8137"/>
        </w:tabs>
        <w:spacing w:after="0" w:line="240" w:lineRule="auto"/>
        <w:jc w:val="center"/>
        <w:rPr>
          <w:rFonts w:eastAsia="Times New Roman"/>
          <w:i/>
          <w:iCs/>
        </w:rPr>
      </w:pPr>
    </w:p>
    <w:p w14:paraId="05E293E1" w14:textId="77777777" w:rsidR="0032014E" w:rsidRPr="00B73C6F" w:rsidRDefault="0032014E" w:rsidP="00E76C93">
      <w:pPr>
        <w:tabs>
          <w:tab w:val="left" w:pos="8137"/>
        </w:tabs>
        <w:spacing w:after="0" w:line="240" w:lineRule="auto"/>
        <w:jc w:val="center"/>
        <w:rPr>
          <w:rFonts w:eastAsia="Times New Roman"/>
          <w:i/>
          <w:iCs/>
        </w:rPr>
      </w:pPr>
    </w:p>
    <w:p w14:paraId="72292F2D" w14:textId="77777777" w:rsidR="0032014E" w:rsidRPr="00B73C6F" w:rsidRDefault="0032014E" w:rsidP="00E76C93">
      <w:pPr>
        <w:tabs>
          <w:tab w:val="left" w:pos="8137"/>
        </w:tabs>
        <w:spacing w:after="0" w:line="240" w:lineRule="auto"/>
        <w:jc w:val="center"/>
        <w:rPr>
          <w:rFonts w:eastAsia="Times New Roman"/>
          <w:i/>
          <w:iCs/>
        </w:rPr>
      </w:pPr>
    </w:p>
    <w:p w14:paraId="7671AF3F" w14:textId="77777777" w:rsidR="0032014E" w:rsidRPr="00B73C6F" w:rsidRDefault="0032014E" w:rsidP="00E76C93">
      <w:pPr>
        <w:tabs>
          <w:tab w:val="left" w:pos="8137"/>
        </w:tabs>
        <w:spacing w:after="0" w:line="240" w:lineRule="auto"/>
        <w:jc w:val="center"/>
        <w:rPr>
          <w:rFonts w:eastAsia="Times New Roman"/>
          <w:i/>
          <w:iCs/>
        </w:rPr>
      </w:pPr>
    </w:p>
    <w:p w14:paraId="42EBF547" w14:textId="77777777" w:rsidR="0032014E" w:rsidRPr="00B73C6F" w:rsidRDefault="0032014E" w:rsidP="00E76C93">
      <w:pPr>
        <w:tabs>
          <w:tab w:val="left" w:pos="8137"/>
        </w:tabs>
        <w:spacing w:after="0" w:line="240" w:lineRule="auto"/>
        <w:jc w:val="center"/>
        <w:rPr>
          <w:rFonts w:eastAsia="Times New Roman"/>
          <w:i/>
          <w:iCs/>
        </w:rPr>
      </w:pPr>
    </w:p>
    <w:p w14:paraId="769FB535" w14:textId="77777777" w:rsidR="0032014E" w:rsidRPr="00B73C6F" w:rsidRDefault="0032014E" w:rsidP="00E76C93">
      <w:pPr>
        <w:tabs>
          <w:tab w:val="left" w:pos="8137"/>
        </w:tabs>
        <w:spacing w:after="0" w:line="240" w:lineRule="auto"/>
        <w:jc w:val="center"/>
        <w:rPr>
          <w:rFonts w:eastAsia="Times New Roman"/>
          <w:i/>
          <w:iCs/>
        </w:rPr>
      </w:pPr>
    </w:p>
    <w:p w14:paraId="24ED7F99" w14:textId="77777777" w:rsidR="0032014E" w:rsidRPr="00B73C6F" w:rsidRDefault="0032014E" w:rsidP="00E76C93">
      <w:pPr>
        <w:tabs>
          <w:tab w:val="left" w:pos="8137"/>
        </w:tabs>
        <w:spacing w:after="0" w:line="240" w:lineRule="auto"/>
        <w:jc w:val="center"/>
        <w:rPr>
          <w:rFonts w:eastAsia="Times New Roman"/>
          <w:i/>
          <w:iCs/>
        </w:rPr>
      </w:pPr>
    </w:p>
    <w:p w14:paraId="58DFD113" w14:textId="77777777" w:rsidR="0032014E" w:rsidRPr="00B73C6F" w:rsidRDefault="0032014E" w:rsidP="00E76C93">
      <w:pPr>
        <w:tabs>
          <w:tab w:val="left" w:pos="8137"/>
        </w:tabs>
        <w:spacing w:after="0" w:line="240" w:lineRule="auto"/>
        <w:jc w:val="center"/>
        <w:rPr>
          <w:rFonts w:eastAsia="Times New Roman"/>
          <w:i/>
          <w:iCs/>
        </w:rPr>
      </w:pPr>
    </w:p>
    <w:p w14:paraId="3A425753" w14:textId="77777777" w:rsidR="0032014E" w:rsidRPr="00B73C6F" w:rsidRDefault="0032014E" w:rsidP="00E76C93">
      <w:pPr>
        <w:tabs>
          <w:tab w:val="left" w:pos="8137"/>
        </w:tabs>
        <w:spacing w:after="0" w:line="240" w:lineRule="auto"/>
        <w:jc w:val="center"/>
        <w:rPr>
          <w:rFonts w:eastAsia="Times New Roman"/>
          <w:i/>
          <w:iCs/>
        </w:rPr>
      </w:pPr>
    </w:p>
    <w:p w14:paraId="521CFD64" w14:textId="77777777" w:rsidR="0032014E" w:rsidRPr="00B73C6F" w:rsidRDefault="0032014E" w:rsidP="00E76C93">
      <w:pPr>
        <w:tabs>
          <w:tab w:val="left" w:pos="8137"/>
        </w:tabs>
        <w:spacing w:after="0" w:line="240" w:lineRule="auto"/>
        <w:jc w:val="center"/>
        <w:rPr>
          <w:rFonts w:eastAsia="Times New Roman"/>
          <w:i/>
          <w:iCs/>
        </w:rPr>
      </w:pPr>
    </w:p>
    <w:p w14:paraId="371296B8" w14:textId="77777777" w:rsidR="0032014E" w:rsidRPr="00B73C6F" w:rsidRDefault="0032014E" w:rsidP="00E76C93">
      <w:pPr>
        <w:tabs>
          <w:tab w:val="left" w:pos="8137"/>
        </w:tabs>
        <w:spacing w:after="0" w:line="240" w:lineRule="auto"/>
        <w:jc w:val="center"/>
        <w:rPr>
          <w:rFonts w:eastAsia="Times New Roman"/>
          <w:i/>
          <w:iCs/>
        </w:rPr>
      </w:pPr>
    </w:p>
    <w:p w14:paraId="5714C5B0" w14:textId="77777777" w:rsidR="0032014E" w:rsidRPr="00B73C6F" w:rsidRDefault="0032014E" w:rsidP="00E76C93">
      <w:pPr>
        <w:tabs>
          <w:tab w:val="left" w:pos="8137"/>
        </w:tabs>
        <w:spacing w:after="0" w:line="240" w:lineRule="auto"/>
        <w:jc w:val="center"/>
        <w:rPr>
          <w:rFonts w:eastAsia="Times New Roman"/>
          <w:i/>
          <w:iCs/>
        </w:rPr>
      </w:pPr>
    </w:p>
    <w:p w14:paraId="7C4C52B1" w14:textId="77777777" w:rsidR="0032014E" w:rsidRPr="00B73C6F" w:rsidRDefault="0032014E" w:rsidP="00E76C93">
      <w:pPr>
        <w:tabs>
          <w:tab w:val="left" w:pos="8137"/>
        </w:tabs>
        <w:spacing w:after="0" w:line="240" w:lineRule="auto"/>
        <w:jc w:val="center"/>
        <w:rPr>
          <w:rFonts w:eastAsia="Times New Roman"/>
          <w:i/>
          <w:iCs/>
        </w:rPr>
      </w:pPr>
    </w:p>
    <w:p w14:paraId="74BC57D9" w14:textId="77777777" w:rsidR="0032014E" w:rsidRPr="00B73C6F" w:rsidRDefault="0032014E" w:rsidP="00E76C93">
      <w:pPr>
        <w:tabs>
          <w:tab w:val="left" w:pos="8137"/>
        </w:tabs>
        <w:spacing w:after="0" w:line="240" w:lineRule="auto"/>
        <w:jc w:val="center"/>
        <w:rPr>
          <w:rFonts w:eastAsia="Times New Roman"/>
          <w:i/>
          <w:iCs/>
        </w:rPr>
      </w:pPr>
    </w:p>
    <w:p w14:paraId="5585983A" w14:textId="77777777" w:rsidR="0032014E" w:rsidRPr="00B73C6F" w:rsidRDefault="0032014E" w:rsidP="00E76C93">
      <w:pPr>
        <w:tabs>
          <w:tab w:val="left" w:pos="8137"/>
        </w:tabs>
        <w:spacing w:after="0" w:line="240" w:lineRule="auto"/>
        <w:jc w:val="center"/>
        <w:rPr>
          <w:rFonts w:eastAsia="Times New Roman"/>
          <w:i/>
          <w:iCs/>
        </w:rPr>
      </w:pPr>
    </w:p>
    <w:p w14:paraId="52B540A9" w14:textId="77777777" w:rsidR="0032014E" w:rsidRPr="00B73C6F" w:rsidRDefault="0032014E" w:rsidP="00E76C93">
      <w:pPr>
        <w:tabs>
          <w:tab w:val="left" w:pos="8137"/>
        </w:tabs>
        <w:spacing w:after="0" w:line="240" w:lineRule="auto"/>
        <w:jc w:val="center"/>
        <w:rPr>
          <w:rFonts w:eastAsia="Times New Roman"/>
          <w:i/>
          <w:iCs/>
        </w:rPr>
      </w:pPr>
    </w:p>
    <w:p w14:paraId="268A0D65" w14:textId="77777777" w:rsidR="0032014E" w:rsidRPr="00B73C6F" w:rsidRDefault="0032014E" w:rsidP="00E76C93">
      <w:pPr>
        <w:tabs>
          <w:tab w:val="left" w:pos="8137"/>
        </w:tabs>
        <w:spacing w:after="0" w:line="240" w:lineRule="auto"/>
        <w:jc w:val="center"/>
        <w:rPr>
          <w:rFonts w:eastAsia="Times New Roman"/>
          <w:i/>
          <w:iCs/>
        </w:rPr>
      </w:pPr>
    </w:p>
    <w:p w14:paraId="7B5AE377" w14:textId="77777777" w:rsidR="0032014E" w:rsidRPr="00B73C6F" w:rsidRDefault="0032014E" w:rsidP="00E76C93">
      <w:pPr>
        <w:tabs>
          <w:tab w:val="left" w:pos="8137"/>
        </w:tabs>
        <w:spacing w:after="0" w:line="240" w:lineRule="auto"/>
        <w:jc w:val="center"/>
        <w:rPr>
          <w:rFonts w:eastAsia="Times New Roman"/>
          <w:i/>
          <w:iCs/>
        </w:rPr>
      </w:pPr>
    </w:p>
    <w:p w14:paraId="5891BF47" w14:textId="77777777" w:rsidR="0032014E" w:rsidRPr="00B73C6F" w:rsidRDefault="0032014E" w:rsidP="00E76C93">
      <w:pPr>
        <w:tabs>
          <w:tab w:val="left" w:pos="8137"/>
        </w:tabs>
        <w:spacing w:after="0" w:line="240" w:lineRule="auto"/>
        <w:jc w:val="center"/>
        <w:rPr>
          <w:rFonts w:eastAsia="Times New Roman"/>
          <w:i/>
          <w:iCs/>
        </w:rPr>
      </w:pPr>
    </w:p>
    <w:p w14:paraId="14379DD4" w14:textId="77777777" w:rsidR="0032014E" w:rsidRPr="00B73C6F" w:rsidRDefault="0032014E" w:rsidP="00E76C93">
      <w:pPr>
        <w:tabs>
          <w:tab w:val="left" w:pos="8137"/>
        </w:tabs>
        <w:spacing w:after="0" w:line="240" w:lineRule="auto"/>
        <w:jc w:val="center"/>
        <w:rPr>
          <w:rFonts w:eastAsia="Times New Roman"/>
          <w:i/>
          <w:iCs/>
        </w:rPr>
      </w:pPr>
    </w:p>
    <w:p w14:paraId="27EC5674" w14:textId="77777777" w:rsidR="0032014E" w:rsidRPr="00B73C6F" w:rsidRDefault="0032014E" w:rsidP="00E76C93">
      <w:pPr>
        <w:tabs>
          <w:tab w:val="left" w:pos="8137"/>
        </w:tabs>
        <w:spacing w:after="0" w:line="240" w:lineRule="auto"/>
        <w:jc w:val="center"/>
        <w:rPr>
          <w:rFonts w:eastAsia="Times New Roman"/>
          <w:i/>
          <w:iCs/>
        </w:rPr>
      </w:pPr>
    </w:p>
    <w:p w14:paraId="6C852BD1" w14:textId="77777777" w:rsidR="0032014E" w:rsidRPr="00B73C6F" w:rsidRDefault="0032014E" w:rsidP="00E76C93">
      <w:pPr>
        <w:tabs>
          <w:tab w:val="left" w:pos="8137"/>
        </w:tabs>
        <w:spacing w:after="0" w:line="240" w:lineRule="auto"/>
        <w:jc w:val="center"/>
        <w:rPr>
          <w:rFonts w:eastAsia="Times New Roman"/>
          <w:i/>
          <w:iCs/>
        </w:rPr>
      </w:pPr>
    </w:p>
    <w:p w14:paraId="23F0E6DA" w14:textId="77777777" w:rsidR="0032014E" w:rsidRPr="00B73C6F" w:rsidRDefault="0032014E" w:rsidP="00E76C93">
      <w:pPr>
        <w:tabs>
          <w:tab w:val="left" w:pos="8137"/>
        </w:tabs>
        <w:spacing w:after="0" w:line="240" w:lineRule="auto"/>
        <w:jc w:val="center"/>
        <w:rPr>
          <w:rFonts w:eastAsia="Times New Roman"/>
          <w:i/>
          <w:iCs/>
        </w:rPr>
      </w:pPr>
    </w:p>
    <w:p w14:paraId="62857449" w14:textId="77777777" w:rsidR="0032014E" w:rsidRPr="00B73C6F" w:rsidRDefault="0032014E" w:rsidP="00E76C93">
      <w:pPr>
        <w:tabs>
          <w:tab w:val="left" w:pos="8137"/>
        </w:tabs>
        <w:spacing w:after="0" w:line="240" w:lineRule="auto"/>
        <w:jc w:val="center"/>
        <w:rPr>
          <w:rFonts w:eastAsia="Times New Roman"/>
          <w:i/>
          <w:iCs/>
        </w:rPr>
      </w:pPr>
    </w:p>
    <w:p w14:paraId="68B6CAA0" w14:textId="77777777" w:rsidR="0032014E" w:rsidRPr="00B73C6F" w:rsidRDefault="0032014E" w:rsidP="00E76C93">
      <w:pPr>
        <w:tabs>
          <w:tab w:val="left" w:pos="8137"/>
        </w:tabs>
        <w:spacing w:after="0" w:line="240" w:lineRule="auto"/>
        <w:jc w:val="center"/>
        <w:rPr>
          <w:rFonts w:eastAsia="Times New Roman"/>
          <w:i/>
          <w:iCs/>
        </w:rPr>
      </w:pPr>
    </w:p>
    <w:p w14:paraId="53176D89" w14:textId="77777777" w:rsidR="0032014E" w:rsidRPr="00B73C6F" w:rsidRDefault="0032014E" w:rsidP="00E76C93">
      <w:pPr>
        <w:tabs>
          <w:tab w:val="left" w:pos="8137"/>
        </w:tabs>
        <w:spacing w:after="0" w:line="240" w:lineRule="auto"/>
        <w:jc w:val="center"/>
        <w:rPr>
          <w:rFonts w:eastAsia="Times New Roman"/>
          <w:i/>
          <w:iCs/>
        </w:rPr>
      </w:pPr>
    </w:p>
    <w:p w14:paraId="41AFEF67" w14:textId="77777777" w:rsidR="003056D8" w:rsidRPr="00B73C6F" w:rsidRDefault="003056D8" w:rsidP="00E76C93">
      <w:pPr>
        <w:tabs>
          <w:tab w:val="left" w:pos="8137"/>
        </w:tabs>
        <w:spacing w:after="0" w:line="240" w:lineRule="auto"/>
        <w:jc w:val="center"/>
        <w:rPr>
          <w:rFonts w:eastAsia="Times New Roman"/>
          <w:i/>
          <w:iCs/>
        </w:rPr>
        <w:sectPr w:rsidR="003056D8" w:rsidRPr="00B73C6F" w:rsidSect="00207558">
          <w:pgSz w:w="12240" w:h="15840"/>
          <w:pgMar w:top="1134" w:right="567" w:bottom="1134" w:left="1701" w:header="720" w:footer="720" w:gutter="0"/>
          <w:pgNumType w:start="13"/>
          <w:cols w:space="720"/>
          <w:titlePg/>
          <w:docGrid w:linePitch="360"/>
        </w:sectPr>
      </w:pPr>
    </w:p>
    <w:p w14:paraId="6E319266" w14:textId="51D30E08" w:rsidR="0032014E" w:rsidRPr="00B73C6F" w:rsidRDefault="0032014E" w:rsidP="00E76C93">
      <w:pPr>
        <w:keepNext/>
        <w:keepLines/>
        <w:spacing w:after="0" w:line="240" w:lineRule="auto"/>
        <w:ind w:left="5103"/>
        <w:outlineLvl w:val="1"/>
        <w:rPr>
          <w:szCs w:val="24"/>
        </w:rPr>
      </w:pPr>
      <w:bookmarkStart w:id="55" w:name="_Toc227659623"/>
      <w:r w:rsidRPr="00B73C6F">
        <w:rPr>
          <w:szCs w:val="24"/>
        </w:rPr>
        <w:lastRenderedPageBreak/>
        <w:t>Specialiųjų pirkimo sąlygų 4 priedas „</w:t>
      </w:r>
      <w:r w:rsidR="00331FE4" w:rsidRPr="00B73C6F">
        <w:rPr>
          <w:szCs w:val="24"/>
        </w:rPr>
        <w:t xml:space="preserve">Tiekėjų kvalifikacijos reikalavimai ir reikalaujami kokybės bei aplinkos apsaugos vadybos sistemų standartai </w:t>
      </w:r>
      <w:r w:rsidRPr="00B73C6F">
        <w:rPr>
          <w:szCs w:val="24"/>
        </w:rPr>
        <w:t>“</w:t>
      </w:r>
      <w:bookmarkEnd w:id="55"/>
    </w:p>
    <w:p w14:paraId="7ECA4EFC" w14:textId="77777777" w:rsidR="0032014E" w:rsidRPr="00B73C6F" w:rsidRDefault="0032014E" w:rsidP="00E76C93">
      <w:pPr>
        <w:spacing w:after="0" w:line="240" w:lineRule="auto"/>
        <w:jc w:val="center"/>
        <w:rPr>
          <w:rFonts w:ascii="Calibri" w:hAnsi="Calibri" w:cs="Calibri"/>
          <w:b/>
          <w:bCs/>
          <w:szCs w:val="24"/>
        </w:rPr>
      </w:pPr>
    </w:p>
    <w:p w14:paraId="081D70CF" w14:textId="627436BA" w:rsidR="00331FE4" w:rsidRPr="00B73C6F" w:rsidRDefault="00331FE4" w:rsidP="00E76C93">
      <w:pPr>
        <w:tabs>
          <w:tab w:val="left" w:pos="8137"/>
        </w:tabs>
        <w:spacing w:after="0" w:line="240" w:lineRule="auto"/>
        <w:jc w:val="center"/>
        <w:rPr>
          <w:rFonts w:eastAsia="Times New Roman"/>
          <w:b/>
          <w:bCs/>
          <w:szCs w:val="24"/>
        </w:rPr>
      </w:pPr>
      <w:r w:rsidRPr="00B73C6F">
        <w:rPr>
          <w:rFonts w:eastAsia="Times New Roman"/>
          <w:b/>
          <w:bCs/>
          <w:szCs w:val="24"/>
        </w:rPr>
        <w:t>TIEKĖJŲ KVALIFIKACIJOS REIKALAVIMAI IR REIKALAUJAMI KOKYBĖS BEI APLINKOS APSAUGOS VADYBOS SISTEMŲ STANDARTAI</w:t>
      </w:r>
    </w:p>
    <w:p w14:paraId="1CBDD1BF" w14:textId="77777777" w:rsidR="0032014E" w:rsidRPr="00B73C6F" w:rsidRDefault="0032014E"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392443FC" w14:textId="77777777" w:rsidR="0032014E" w:rsidRPr="00B73C6F" w:rsidRDefault="0032014E" w:rsidP="00E76C93">
      <w:pPr>
        <w:tabs>
          <w:tab w:val="left" w:pos="8137"/>
        </w:tabs>
        <w:spacing w:after="0" w:line="240" w:lineRule="auto"/>
        <w:rPr>
          <w:rFonts w:eastAsia="Times New Roman"/>
          <w:i/>
          <w:iCs/>
          <w:szCs w:val="24"/>
        </w:rPr>
      </w:pPr>
    </w:p>
    <w:p w14:paraId="1C1E8622" w14:textId="77777777" w:rsidR="003E0558" w:rsidRPr="00B73C6F" w:rsidRDefault="003E0558" w:rsidP="00E76C93">
      <w:pPr>
        <w:tabs>
          <w:tab w:val="left" w:pos="8137"/>
        </w:tabs>
        <w:spacing w:after="0" w:line="240" w:lineRule="auto"/>
        <w:rPr>
          <w:rFonts w:eastAsia="Times New Roman"/>
          <w:i/>
          <w:iCs/>
          <w:szCs w:val="24"/>
        </w:rPr>
      </w:pPr>
    </w:p>
    <w:p w14:paraId="49A0ABD5" w14:textId="77777777" w:rsidR="0032014E" w:rsidRPr="00B73C6F" w:rsidRDefault="0032014E" w:rsidP="00E76C93">
      <w:pPr>
        <w:spacing w:after="0" w:line="240" w:lineRule="auto"/>
        <w:rPr>
          <w:rFonts w:eastAsia="Times New Roman"/>
        </w:rPr>
      </w:pPr>
    </w:p>
    <w:p w14:paraId="33343926" w14:textId="77777777" w:rsidR="0032014E" w:rsidRPr="00B73C6F" w:rsidRDefault="0032014E" w:rsidP="00E76C93">
      <w:pPr>
        <w:spacing w:after="0" w:line="240" w:lineRule="auto"/>
        <w:rPr>
          <w:rFonts w:eastAsia="Times New Roman"/>
        </w:rPr>
      </w:pPr>
    </w:p>
    <w:p w14:paraId="765E1C5E" w14:textId="77777777" w:rsidR="0032014E" w:rsidRPr="00B73C6F" w:rsidRDefault="0032014E" w:rsidP="00E76C93">
      <w:pPr>
        <w:spacing w:after="0" w:line="240" w:lineRule="auto"/>
        <w:rPr>
          <w:rFonts w:eastAsia="Times New Roman"/>
        </w:rPr>
      </w:pPr>
    </w:p>
    <w:p w14:paraId="44D42A53" w14:textId="77777777" w:rsidR="0032014E" w:rsidRPr="00B73C6F" w:rsidRDefault="0032014E" w:rsidP="00E76C93">
      <w:pPr>
        <w:spacing w:after="0" w:line="240" w:lineRule="auto"/>
        <w:rPr>
          <w:rFonts w:eastAsia="Times New Roman"/>
        </w:rPr>
      </w:pPr>
    </w:p>
    <w:p w14:paraId="399E2C20" w14:textId="77777777" w:rsidR="0032014E" w:rsidRPr="00B73C6F" w:rsidRDefault="0032014E" w:rsidP="00E76C93">
      <w:pPr>
        <w:spacing w:after="0" w:line="240" w:lineRule="auto"/>
        <w:rPr>
          <w:rFonts w:eastAsia="Times New Roman"/>
        </w:rPr>
      </w:pPr>
    </w:p>
    <w:p w14:paraId="64EED834" w14:textId="77777777" w:rsidR="0032014E" w:rsidRPr="00B73C6F" w:rsidRDefault="0032014E" w:rsidP="00E76C93">
      <w:pPr>
        <w:spacing w:after="0" w:line="240" w:lineRule="auto"/>
        <w:rPr>
          <w:rFonts w:eastAsia="Times New Roman"/>
        </w:rPr>
      </w:pPr>
    </w:p>
    <w:p w14:paraId="43E82B17" w14:textId="77777777" w:rsidR="0032014E" w:rsidRPr="00B73C6F" w:rsidRDefault="0032014E" w:rsidP="00E76C93">
      <w:pPr>
        <w:spacing w:after="0" w:line="240" w:lineRule="auto"/>
        <w:rPr>
          <w:rFonts w:eastAsia="Times New Roman"/>
        </w:rPr>
      </w:pPr>
    </w:p>
    <w:p w14:paraId="2992CBDD" w14:textId="77777777" w:rsidR="0032014E" w:rsidRPr="00B73C6F" w:rsidRDefault="0032014E" w:rsidP="00E76C93">
      <w:pPr>
        <w:spacing w:after="0" w:line="240" w:lineRule="auto"/>
        <w:rPr>
          <w:rFonts w:eastAsia="Times New Roman"/>
        </w:rPr>
      </w:pPr>
    </w:p>
    <w:p w14:paraId="43EF183E" w14:textId="77777777" w:rsidR="0032014E" w:rsidRPr="00B73C6F" w:rsidRDefault="0032014E" w:rsidP="00E76C93">
      <w:pPr>
        <w:spacing w:after="0" w:line="240" w:lineRule="auto"/>
        <w:rPr>
          <w:rFonts w:eastAsia="Times New Roman"/>
        </w:rPr>
      </w:pPr>
    </w:p>
    <w:p w14:paraId="7C324D02" w14:textId="77777777" w:rsidR="0032014E" w:rsidRPr="00B73C6F" w:rsidRDefault="0032014E" w:rsidP="00E76C93">
      <w:pPr>
        <w:spacing w:after="0" w:line="240" w:lineRule="auto"/>
        <w:rPr>
          <w:rFonts w:eastAsia="Times New Roman"/>
        </w:rPr>
      </w:pPr>
    </w:p>
    <w:p w14:paraId="02C9C005" w14:textId="77777777" w:rsidR="0032014E" w:rsidRPr="00B73C6F" w:rsidRDefault="0032014E" w:rsidP="00E76C93">
      <w:pPr>
        <w:spacing w:after="0" w:line="240" w:lineRule="auto"/>
        <w:rPr>
          <w:rFonts w:eastAsia="Times New Roman"/>
        </w:rPr>
      </w:pPr>
    </w:p>
    <w:p w14:paraId="526DE7D3" w14:textId="77777777" w:rsidR="0032014E" w:rsidRPr="00B73C6F" w:rsidRDefault="0032014E" w:rsidP="00E76C93">
      <w:pPr>
        <w:spacing w:after="0" w:line="240" w:lineRule="auto"/>
        <w:rPr>
          <w:rFonts w:eastAsia="Times New Roman"/>
        </w:rPr>
      </w:pPr>
    </w:p>
    <w:p w14:paraId="483A7277" w14:textId="77777777" w:rsidR="0032014E" w:rsidRPr="00B73C6F" w:rsidRDefault="0032014E" w:rsidP="00E76C93">
      <w:pPr>
        <w:spacing w:after="0" w:line="240" w:lineRule="auto"/>
        <w:rPr>
          <w:rFonts w:eastAsia="Times New Roman"/>
        </w:rPr>
      </w:pPr>
    </w:p>
    <w:p w14:paraId="6B37307D" w14:textId="77777777" w:rsidR="0032014E" w:rsidRPr="00B73C6F" w:rsidRDefault="0032014E" w:rsidP="00E76C93">
      <w:pPr>
        <w:spacing w:after="0" w:line="240" w:lineRule="auto"/>
        <w:rPr>
          <w:rFonts w:eastAsia="Times New Roman"/>
        </w:rPr>
      </w:pPr>
    </w:p>
    <w:p w14:paraId="644F6487" w14:textId="77777777" w:rsidR="0032014E" w:rsidRPr="00B73C6F" w:rsidRDefault="0032014E" w:rsidP="00E76C93">
      <w:pPr>
        <w:spacing w:after="0" w:line="240" w:lineRule="auto"/>
        <w:rPr>
          <w:rFonts w:eastAsia="Times New Roman"/>
          <w:i/>
          <w:iCs/>
        </w:rPr>
      </w:pPr>
    </w:p>
    <w:p w14:paraId="5C45C166" w14:textId="5B3EF85C" w:rsidR="0032014E" w:rsidRPr="00B73C6F" w:rsidRDefault="0032014E" w:rsidP="00E76C93">
      <w:pPr>
        <w:tabs>
          <w:tab w:val="left" w:pos="8051"/>
        </w:tabs>
        <w:spacing w:after="0" w:line="240" w:lineRule="auto"/>
        <w:rPr>
          <w:rFonts w:eastAsia="Times New Roman"/>
        </w:rPr>
      </w:pPr>
    </w:p>
    <w:p w14:paraId="23346F7A" w14:textId="77777777" w:rsidR="0032014E" w:rsidRPr="00B73C6F" w:rsidRDefault="0032014E" w:rsidP="00E76C93">
      <w:pPr>
        <w:tabs>
          <w:tab w:val="left" w:pos="8051"/>
        </w:tabs>
        <w:spacing w:after="0" w:line="240" w:lineRule="auto"/>
        <w:rPr>
          <w:rFonts w:eastAsia="Times New Roman"/>
        </w:rPr>
      </w:pPr>
    </w:p>
    <w:p w14:paraId="577DD026" w14:textId="77777777" w:rsidR="0032014E" w:rsidRPr="00B73C6F" w:rsidRDefault="0032014E" w:rsidP="00E76C93">
      <w:pPr>
        <w:tabs>
          <w:tab w:val="left" w:pos="8051"/>
        </w:tabs>
        <w:spacing w:after="0" w:line="240" w:lineRule="auto"/>
        <w:rPr>
          <w:rFonts w:eastAsia="Times New Roman"/>
        </w:rPr>
      </w:pPr>
    </w:p>
    <w:p w14:paraId="35A10B7A" w14:textId="77777777" w:rsidR="003056D8" w:rsidRPr="00B73C6F" w:rsidRDefault="003056D8" w:rsidP="00E76C93">
      <w:pPr>
        <w:tabs>
          <w:tab w:val="left" w:pos="8051"/>
        </w:tabs>
        <w:spacing w:after="0" w:line="240" w:lineRule="auto"/>
        <w:rPr>
          <w:rFonts w:eastAsia="Times New Roman"/>
        </w:rPr>
        <w:sectPr w:rsidR="003056D8" w:rsidRPr="00B73C6F" w:rsidSect="00207558">
          <w:pgSz w:w="12240" w:h="15840"/>
          <w:pgMar w:top="1134" w:right="567" w:bottom="1134" w:left="1701" w:header="720" w:footer="720" w:gutter="0"/>
          <w:pgNumType w:start="13"/>
          <w:cols w:space="720"/>
          <w:titlePg/>
          <w:docGrid w:linePitch="360"/>
        </w:sectPr>
      </w:pPr>
    </w:p>
    <w:p w14:paraId="226CFEBE" w14:textId="635C6B6E" w:rsidR="0032014E" w:rsidRPr="00B73C6F" w:rsidRDefault="0032014E" w:rsidP="00E76C93">
      <w:pPr>
        <w:keepNext/>
        <w:keepLines/>
        <w:spacing w:after="0" w:line="240" w:lineRule="auto"/>
        <w:ind w:left="5103"/>
        <w:outlineLvl w:val="1"/>
        <w:rPr>
          <w:szCs w:val="24"/>
        </w:rPr>
      </w:pPr>
      <w:bookmarkStart w:id="56" w:name="_Toc227659624"/>
      <w:r w:rsidRPr="00B73C6F">
        <w:rPr>
          <w:szCs w:val="24"/>
        </w:rPr>
        <w:lastRenderedPageBreak/>
        <w:t>Specialiųjų pirkimo sąlygų 5 priedas „EBVPD“</w:t>
      </w:r>
      <w:bookmarkEnd w:id="56"/>
    </w:p>
    <w:p w14:paraId="665BE779" w14:textId="77777777" w:rsidR="00C07FDF" w:rsidRPr="00B73C6F" w:rsidRDefault="00C07FDF" w:rsidP="00E76C93">
      <w:pPr>
        <w:keepNext/>
        <w:keepLines/>
        <w:spacing w:after="0" w:line="240" w:lineRule="auto"/>
        <w:ind w:left="5103"/>
        <w:outlineLvl w:val="1"/>
        <w:rPr>
          <w:szCs w:val="24"/>
        </w:rPr>
      </w:pPr>
    </w:p>
    <w:p w14:paraId="4A75841B" w14:textId="19D4A0E4" w:rsidR="0032014E" w:rsidRPr="00B73C6F" w:rsidRDefault="0032014E"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EBVPD</w:t>
      </w:r>
    </w:p>
    <w:p w14:paraId="1959EBC8" w14:textId="77777777" w:rsidR="0032014E" w:rsidRPr="00B73C6F" w:rsidRDefault="0032014E"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29B727AE" w14:textId="77777777" w:rsidR="0032014E" w:rsidRPr="00B73C6F" w:rsidRDefault="0032014E" w:rsidP="00E76C93">
      <w:pPr>
        <w:tabs>
          <w:tab w:val="left" w:pos="8137"/>
        </w:tabs>
        <w:spacing w:after="0" w:line="240" w:lineRule="auto"/>
        <w:jc w:val="center"/>
        <w:rPr>
          <w:rFonts w:eastAsia="Times New Roman"/>
          <w:i/>
          <w:iCs/>
          <w:szCs w:val="24"/>
        </w:rPr>
      </w:pPr>
    </w:p>
    <w:p w14:paraId="13B45609" w14:textId="77777777" w:rsidR="0032014E" w:rsidRPr="00B73C6F" w:rsidRDefault="0032014E" w:rsidP="00E76C93">
      <w:pPr>
        <w:tabs>
          <w:tab w:val="left" w:pos="8137"/>
        </w:tabs>
        <w:spacing w:after="0" w:line="240" w:lineRule="auto"/>
        <w:jc w:val="center"/>
        <w:rPr>
          <w:rFonts w:eastAsia="Times New Roman"/>
          <w:i/>
          <w:iCs/>
          <w:szCs w:val="24"/>
        </w:rPr>
      </w:pPr>
    </w:p>
    <w:p w14:paraId="5246D6D8" w14:textId="77777777" w:rsidR="0032014E" w:rsidRPr="00B73C6F" w:rsidRDefault="0032014E" w:rsidP="00E76C93">
      <w:pPr>
        <w:tabs>
          <w:tab w:val="left" w:pos="8137"/>
        </w:tabs>
        <w:spacing w:after="0" w:line="240" w:lineRule="auto"/>
        <w:jc w:val="center"/>
        <w:rPr>
          <w:rFonts w:eastAsia="Times New Roman"/>
          <w:i/>
          <w:iCs/>
        </w:rPr>
      </w:pPr>
    </w:p>
    <w:p w14:paraId="2AD369DC" w14:textId="77777777" w:rsidR="0032014E" w:rsidRPr="00B73C6F" w:rsidRDefault="0032014E" w:rsidP="00E76C93">
      <w:pPr>
        <w:tabs>
          <w:tab w:val="left" w:pos="8137"/>
        </w:tabs>
        <w:spacing w:after="0" w:line="240" w:lineRule="auto"/>
        <w:jc w:val="center"/>
        <w:rPr>
          <w:rFonts w:eastAsia="Times New Roman"/>
          <w:i/>
          <w:iCs/>
        </w:rPr>
      </w:pPr>
    </w:p>
    <w:p w14:paraId="68B3CF2A" w14:textId="77777777" w:rsidR="0032014E" w:rsidRPr="00B73C6F" w:rsidRDefault="0032014E" w:rsidP="00E76C93">
      <w:pPr>
        <w:tabs>
          <w:tab w:val="left" w:pos="8137"/>
        </w:tabs>
        <w:spacing w:after="0" w:line="240" w:lineRule="auto"/>
        <w:jc w:val="center"/>
        <w:rPr>
          <w:rFonts w:eastAsia="Times New Roman"/>
          <w:i/>
          <w:iCs/>
        </w:rPr>
      </w:pPr>
    </w:p>
    <w:p w14:paraId="70236DDA" w14:textId="77777777" w:rsidR="0032014E" w:rsidRPr="00B73C6F" w:rsidRDefault="0032014E" w:rsidP="00E76C93">
      <w:pPr>
        <w:tabs>
          <w:tab w:val="left" w:pos="8137"/>
        </w:tabs>
        <w:spacing w:after="0" w:line="240" w:lineRule="auto"/>
        <w:jc w:val="center"/>
        <w:rPr>
          <w:rFonts w:eastAsia="Times New Roman"/>
          <w:i/>
          <w:iCs/>
        </w:rPr>
      </w:pPr>
    </w:p>
    <w:p w14:paraId="351C0E3B" w14:textId="77777777" w:rsidR="0032014E" w:rsidRPr="00B73C6F" w:rsidRDefault="0032014E" w:rsidP="00E76C93">
      <w:pPr>
        <w:tabs>
          <w:tab w:val="left" w:pos="8137"/>
        </w:tabs>
        <w:spacing w:after="0" w:line="240" w:lineRule="auto"/>
        <w:jc w:val="center"/>
        <w:rPr>
          <w:rFonts w:eastAsia="Times New Roman"/>
          <w:i/>
          <w:iCs/>
        </w:rPr>
      </w:pPr>
    </w:p>
    <w:p w14:paraId="3C882A9C" w14:textId="77777777" w:rsidR="0032014E" w:rsidRPr="00B73C6F" w:rsidRDefault="0032014E" w:rsidP="00E76C93">
      <w:pPr>
        <w:tabs>
          <w:tab w:val="left" w:pos="8137"/>
        </w:tabs>
        <w:spacing w:after="0" w:line="240" w:lineRule="auto"/>
        <w:jc w:val="center"/>
        <w:rPr>
          <w:rFonts w:eastAsia="Times New Roman"/>
          <w:i/>
          <w:iCs/>
        </w:rPr>
      </w:pPr>
    </w:p>
    <w:p w14:paraId="2AE22F74" w14:textId="77777777" w:rsidR="0032014E" w:rsidRPr="00B73C6F" w:rsidRDefault="0032014E" w:rsidP="00E76C93">
      <w:pPr>
        <w:tabs>
          <w:tab w:val="left" w:pos="8137"/>
        </w:tabs>
        <w:spacing w:after="0" w:line="240" w:lineRule="auto"/>
        <w:jc w:val="center"/>
        <w:rPr>
          <w:rFonts w:eastAsia="Times New Roman"/>
          <w:i/>
          <w:iCs/>
        </w:rPr>
      </w:pPr>
    </w:p>
    <w:p w14:paraId="45158637" w14:textId="77777777" w:rsidR="0032014E" w:rsidRPr="00B73C6F" w:rsidRDefault="0032014E" w:rsidP="00E76C93">
      <w:pPr>
        <w:tabs>
          <w:tab w:val="left" w:pos="8137"/>
        </w:tabs>
        <w:spacing w:after="0" w:line="240" w:lineRule="auto"/>
        <w:jc w:val="center"/>
        <w:rPr>
          <w:rFonts w:eastAsia="Times New Roman"/>
          <w:i/>
          <w:iCs/>
        </w:rPr>
      </w:pPr>
    </w:p>
    <w:p w14:paraId="7464B32B" w14:textId="77777777" w:rsidR="0032014E" w:rsidRPr="00B73C6F" w:rsidRDefault="0032014E" w:rsidP="00E76C93">
      <w:pPr>
        <w:tabs>
          <w:tab w:val="left" w:pos="8137"/>
        </w:tabs>
        <w:spacing w:after="0" w:line="240" w:lineRule="auto"/>
        <w:jc w:val="center"/>
        <w:rPr>
          <w:rFonts w:eastAsia="Times New Roman"/>
          <w:i/>
          <w:iCs/>
        </w:rPr>
      </w:pPr>
    </w:p>
    <w:p w14:paraId="571C278E" w14:textId="77777777" w:rsidR="0032014E" w:rsidRPr="00B73C6F" w:rsidRDefault="0032014E" w:rsidP="00E76C93">
      <w:pPr>
        <w:tabs>
          <w:tab w:val="left" w:pos="8137"/>
        </w:tabs>
        <w:spacing w:after="0" w:line="240" w:lineRule="auto"/>
        <w:jc w:val="center"/>
        <w:rPr>
          <w:rFonts w:eastAsia="Times New Roman"/>
          <w:i/>
          <w:iCs/>
        </w:rPr>
      </w:pPr>
    </w:p>
    <w:p w14:paraId="2C714A1B" w14:textId="77777777" w:rsidR="0032014E" w:rsidRPr="00B73C6F" w:rsidRDefault="0032014E" w:rsidP="00E76C93">
      <w:pPr>
        <w:tabs>
          <w:tab w:val="left" w:pos="8137"/>
        </w:tabs>
        <w:spacing w:after="0" w:line="240" w:lineRule="auto"/>
        <w:jc w:val="center"/>
        <w:rPr>
          <w:rFonts w:eastAsia="Times New Roman"/>
          <w:i/>
          <w:iCs/>
        </w:rPr>
      </w:pPr>
    </w:p>
    <w:p w14:paraId="33E6A4BB" w14:textId="77777777" w:rsidR="0032014E" w:rsidRPr="00B73C6F" w:rsidRDefault="0032014E" w:rsidP="00E76C93">
      <w:pPr>
        <w:tabs>
          <w:tab w:val="left" w:pos="8137"/>
        </w:tabs>
        <w:spacing w:after="0" w:line="240" w:lineRule="auto"/>
        <w:jc w:val="center"/>
        <w:rPr>
          <w:rFonts w:eastAsia="Times New Roman"/>
          <w:i/>
          <w:iCs/>
        </w:rPr>
      </w:pPr>
    </w:p>
    <w:p w14:paraId="233CAF40" w14:textId="77777777" w:rsidR="0032014E" w:rsidRPr="00B73C6F" w:rsidRDefault="0032014E" w:rsidP="00E76C93">
      <w:pPr>
        <w:tabs>
          <w:tab w:val="left" w:pos="8137"/>
        </w:tabs>
        <w:spacing w:after="0" w:line="240" w:lineRule="auto"/>
        <w:jc w:val="center"/>
        <w:rPr>
          <w:rFonts w:eastAsia="Times New Roman"/>
          <w:i/>
          <w:iCs/>
        </w:rPr>
      </w:pPr>
    </w:p>
    <w:p w14:paraId="68BAA1D1" w14:textId="77777777" w:rsidR="0032014E" w:rsidRPr="00B73C6F" w:rsidRDefault="0032014E" w:rsidP="00E76C93">
      <w:pPr>
        <w:tabs>
          <w:tab w:val="left" w:pos="8137"/>
        </w:tabs>
        <w:spacing w:after="0" w:line="240" w:lineRule="auto"/>
        <w:jc w:val="center"/>
        <w:rPr>
          <w:rFonts w:eastAsia="Times New Roman"/>
          <w:i/>
          <w:iCs/>
        </w:rPr>
      </w:pPr>
    </w:p>
    <w:p w14:paraId="62BB9FA3" w14:textId="77777777" w:rsidR="0032014E" w:rsidRPr="00B73C6F" w:rsidRDefault="0032014E" w:rsidP="00E76C93">
      <w:pPr>
        <w:tabs>
          <w:tab w:val="left" w:pos="8137"/>
        </w:tabs>
        <w:spacing w:after="0" w:line="240" w:lineRule="auto"/>
        <w:jc w:val="center"/>
        <w:rPr>
          <w:rFonts w:eastAsia="Times New Roman"/>
          <w:i/>
          <w:iCs/>
        </w:rPr>
      </w:pPr>
    </w:p>
    <w:p w14:paraId="1F245720" w14:textId="77777777" w:rsidR="0032014E" w:rsidRPr="00B73C6F" w:rsidRDefault="0032014E" w:rsidP="00E76C93">
      <w:pPr>
        <w:tabs>
          <w:tab w:val="left" w:pos="8137"/>
        </w:tabs>
        <w:spacing w:after="0" w:line="240" w:lineRule="auto"/>
        <w:jc w:val="center"/>
        <w:rPr>
          <w:rFonts w:eastAsia="Times New Roman"/>
          <w:i/>
          <w:iCs/>
        </w:rPr>
      </w:pPr>
    </w:p>
    <w:p w14:paraId="1C21C16F" w14:textId="77777777" w:rsidR="0032014E" w:rsidRPr="00B73C6F" w:rsidRDefault="0032014E" w:rsidP="00E76C93">
      <w:pPr>
        <w:tabs>
          <w:tab w:val="left" w:pos="8137"/>
        </w:tabs>
        <w:spacing w:after="0" w:line="240" w:lineRule="auto"/>
        <w:jc w:val="center"/>
        <w:rPr>
          <w:rFonts w:eastAsia="Times New Roman"/>
          <w:i/>
          <w:iCs/>
        </w:rPr>
      </w:pPr>
    </w:p>
    <w:p w14:paraId="2D456825" w14:textId="77777777" w:rsidR="0032014E" w:rsidRPr="00B73C6F" w:rsidRDefault="0032014E" w:rsidP="00E76C93">
      <w:pPr>
        <w:tabs>
          <w:tab w:val="left" w:pos="8137"/>
        </w:tabs>
        <w:spacing w:after="0" w:line="240" w:lineRule="auto"/>
        <w:jc w:val="center"/>
        <w:rPr>
          <w:rFonts w:eastAsia="Times New Roman"/>
          <w:i/>
          <w:iCs/>
        </w:rPr>
      </w:pPr>
    </w:p>
    <w:p w14:paraId="21F4EB61" w14:textId="77777777" w:rsidR="0032014E" w:rsidRPr="00B73C6F" w:rsidRDefault="0032014E" w:rsidP="00E76C93">
      <w:pPr>
        <w:tabs>
          <w:tab w:val="left" w:pos="8137"/>
        </w:tabs>
        <w:spacing w:after="0" w:line="240" w:lineRule="auto"/>
        <w:jc w:val="center"/>
        <w:rPr>
          <w:rFonts w:eastAsia="Times New Roman"/>
          <w:i/>
          <w:iCs/>
        </w:rPr>
      </w:pPr>
    </w:p>
    <w:p w14:paraId="1C01E780" w14:textId="77777777" w:rsidR="0032014E" w:rsidRPr="00B73C6F" w:rsidRDefault="0032014E" w:rsidP="00E76C93">
      <w:pPr>
        <w:tabs>
          <w:tab w:val="left" w:pos="8137"/>
        </w:tabs>
        <w:spacing w:after="0" w:line="240" w:lineRule="auto"/>
        <w:jc w:val="center"/>
        <w:rPr>
          <w:rFonts w:eastAsia="Times New Roman"/>
          <w:i/>
          <w:iCs/>
        </w:rPr>
      </w:pPr>
    </w:p>
    <w:p w14:paraId="658D8EFC" w14:textId="77777777" w:rsidR="0032014E" w:rsidRPr="00B73C6F" w:rsidRDefault="0032014E" w:rsidP="00E76C93">
      <w:pPr>
        <w:tabs>
          <w:tab w:val="left" w:pos="8137"/>
        </w:tabs>
        <w:spacing w:after="0" w:line="240" w:lineRule="auto"/>
        <w:jc w:val="center"/>
        <w:rPr>
          <w:rFonts w:eastAsia="Times New Roman"/>
          <w:i/>
          <w:iCs/>
        </w:rPr>
      </w:pPr>
    </w:p>
    <w:p w14:paraId="382535F7" w14:textId="77777777" w:rsidR="0032014E" w:rsidRPr="00B73C6F" w:rsidRDefault="0032014E" w:rsidP="00E76C93">
      <w:pPr>
        <w:tabs>
          <w:tab w:val="left" w:pos="8137"/>
        </w:tabs>
        <w:spacing w:after="0" w:line="240" w:lineRule="auto"/>
        <w:jc w:val="center"/>
        <w:rPr>
          <w:rFonts w:eastAsia="Times New Roman"/>
          <w:i/>
          <w:iCs/>
        </w:rPr>
      </w:pPr>
    </w:p>
    <w:p w14:paraId="2BA39736" w14:textId="77777777" w:rsidR="0032014E" w:rsidRPr="00B73C6F" w:rsidRDefault="0032014E" w:rsidP="00E76C93">
      <w:pPr>
        <w:tabs>
          <w:tab w:val="left" w:pos="8137"/>
        </w:tabs>
        <w:spacing w:after="0" w:line="240" w:lineRule="auto"/>
        <w:jc w:val="center"/>
        <w:rPr>
          <w:rFonts w:eastAsia="Times New Roman"/>
          <w:i/>
          <w:iCs/>
        </w:rPr>
      </w:pPr>
    </w:p>
    <w:p w14:paraId="6DE6607C" w14:textId="77777777" w:rsidR="0032014E" w:rsidRPr="00B73C6F" w:rsidRDefault="0032014E" w:rsidP="00E76C93">
      <w:pPr>
        <w:tabs>
          <w:tab w:val="left" w:pos="8137"/>
        </w:tabs>
        <w:spacing w:after="0" w:line="240" w:lineRule="auto"/>
        <w:jc w:val="center"/>
        <w:rPr>
          <w:rFonts w:eastAsia="Times New Roman"/>
          <w:i/>
          <w:iCs/>
        </w:rPr>
      </w:pPr>
    </w:p>
    <w:p w14:paraId="3D881A95" w14:textId="77777777" w:rsidR="0032014E" w:rsidRPr="00B73C6F" w:rsidRDefault="0032014E" w:rsidP="00E76C93">
      <w:pPr>
        <w:tabs>
          <w:tab w:val="left" w:pos="8137"/>
        </w:tabs>
        <w:spacing w:after="0" w:line="240" w:lineRule="auto"/>
        <w:jc w:val="center"/>
        <w:rPr>
          <w:rFonts w:eastAsia="Times New Roman"/>
          <w:i/>
          <w:iCs/>
        </w:rPr>
      </w:pPr>
    </w:p>
    <w:p w14:paraId="13B412E6" w14:textId="77777777" w:rsidR="0032014E" w:rsidRPr="00B73C6F" w:rsidRDefault="0032014E" w:rsidP="00E76C93">
      <w:pPr>
        <w:tabs>
          <w:tab w:val="left" w:pos="8137"/>
        </w:tabs>
        <w:spacing w:after="0" w:line="240" w:lineRule="auto"/>
        <w:jc w:val="center"/>
        <w:rPr>
          <w:rFonts w:eastAsia="Times New Roman"/>
          <w:i/>
          <w:iCs/>
        </w:rPr>
      </w:pPr>
    </w:p>
    <w:p w14:paraId="40F6A297" w14:textId="77777777" w:rsidR="0032014E" w:rsidRPr="00B73C6F" w:rsidRDefault="0032014E" w:rsidP="00E76C93">
      <w:pPr>
        <w:tabs>
          <w:tab w:val="left" w:pos="8137"/>
        </w:tabs>
        <w:spacing w:after="0" w:line="240" w:lineRule="auto"/>
        <w:jc w:val="center"/>
        <w:rPr>
          <w:rFonts w:eastAsia="Times New Roman"/>
          <w:i/>
          <w:iCs/>
        </w:rPr>
      </w:pPr>
    </w:p>
    <w:p w14:paraId="6D0F0915" w14:textId="77777777" w:rsidR="0032014E" w:rsidRPr="00B73C6F" w:rsidRDefault="0032014E" w:rsidP="00E76C93">
      <w:pPr>
        <w:tabs>
          <w:tab w:val="left" w:pos="8137"/>
        </w:tabs>
        <w:spacing w:after="0" w:line="240" w:lineRule="auto"/>
        <w:jc w:val="center"/>
        <w:rPr>
          <w:rFonts w:eastAsia="Times New Roman"/>
          <w:i/>
          <w:iCs/>
        </w:rPr>
      </w:pPr>
    </w:p>
    <w:p w14:paraId="0A69EA03" w14:textId="77777777" w:rsidR="0032014E" w:rsidRPr="00B73C6F" w:rsidRDefault="0032014E" w:rsidP="00E76C93">
      <w:pPr>
        <w:tabs>
          <w:tab w:val="left" w:pos="8137"/>
        </w:tabs>
        <w:spacing w:after="0" w:line="240" w:lineRule="auto"/>
        <w:jc w:val="center"/>
        <w:rPr>
          <w:rFonts w:eastAsia="Times New Roman"/>
          <w:i/>
          <w:iCs/>
        </w:rPr>
      </w:pPr>
    </w:p>
    <w:p w14:paraId="681EC009" w14:textId="77777777" w:rsidR="0032014E" w:rsidRPr="00B73C6F" w:rsidRDefault="0032014E" w:rsidP="00E76C93">
      <w:pPr>
        <w:tabs>
          <w:tab w:val="left" w:pos="8137"/>
        </w:tabs>
        <w:spacing w:after="0" w:line="240" w:lineRule="auto"/>
        <w:jc w:val="center"/>
        <w:rPr>
          <w:rFonts w:eastAsia="Times New Roman"/>
          <w:i/>
          <w:iCs/>
        </w:rPr>
      </w:pPr>
    </w:p>
    <w:p w14:paraId="2FB5267C" w14:textId="77777777" w:rsidR="0032014E" w:rsidRPr="00B73C6F" w:rsidRDefault="0032014E" w:rsidP="00E76C93">
      <w:pPr>
        <w:tabs>
          <w:tab w:val="left" w:pos="8137"/>
        </w:tabs>
        <w:spacing w:after="0" w:line="240" w:lineRule="auto"/>
        <w:jc w:val="center"/>
        <w:rPr>
          <w:rFonts w:eastAsia="Times New Roman"/>
          <w:i/>
          <w:iCs/>
        </w:rPr>
      </w:pPr>
    </w:p>
    <w:p w14:paraId="182C613A" w14:textId="77777777" w:rsidR="0032014E" w:rsidRPr="00B73C6F" w:rsidRDefault="0032014E" w:rsidP="00E76C93">
      <w:pPr>
        <w:tabs>
          <w:tab w:val="left" w:pos="8137"/>
        </w:tabs>
        <w:spacing w:after="0" w:line="240" w:lineRule="auto"/>
        <w:jc w:val="center"/>
        <w:rPr>
          <w:rFonts w:eastAsia="Times New Roman"/>
          <w:i/>
          <w:iCs/>
        </w:rPr>
      </w:pPr>
    </w:p>
    <w:p w14:paraId="5971BE45" w14:textId="77777777" w:rsidR="0032014E" w:rsidRPr="00B73C6F" w:rsidRDefault="0032014E" w:rsidP="00E76C93">
      <w:pPr>
        <w:tabs>
          <w:tab w:val="left" w:pos="8137"/>
        </w:tabs>
        <w:spacing w:after="0" w:line="240" w:lineRule="auto"/>
        <w:jc w:val="center"/>
        <w:rPr>
          <w:rFonts w:eastAsia="Times New Roman"/>
          <w:i/>
          <w:iCs/>
        </w:rPr>
      </w:pPr>
    </w:p>
    <w:p w14:paraId="6107361A" w14:textId="77777777" w:rsidR="0032014E" w:rsidRPr="00B73C6F" w:rsidRDefault="0032014E" w:rsidP="00E76C93">
      <w:pPr>
        <w:tabs>
          <w:tab w:val="left" w:pos="8137"/>
        </w:tabs>
        <w:spacing w:after="0" w:line="240" w:lineRule="auto"/>
        <w:jc w:val="center"/>
        <w:rPr>
          <w:rFonts w:eastAsia="Times New Roman"/>
          <w:i/>
          <w:iCs/>
        </w:rPr>
      </w:pPr>
    </w:p>
    <w:p w14:paraId="5C2F418D" w14:textId="77777777" w:rsidR="0032014E" w:rsidRPr="00B73C6F" w:rsidRDefault="0032014E" w:rsidP="00E76C93">
      <w:pPr>
        <w:tabs>
          <w:tab w:val="left" w:pos="8137"/>
        </w:tabs>
        <w:spacing w:after="0" w:line="240" w:lineRule="auto"/>
        <w:jc w:val="center"/>
        <w:rPr>
          <w:rFonts w:eastAsia="Times New Roman"/>
          <w:i/>
          <w:iCs/>
        </w:rPr>
      </w:pPr>
    </w:p>
    <w:p w14:paraId="5219FDE0" w14:textId="77777777" w:rsidR="0032014E" w:rsidRPr="00B73C6F" w:rsidRDefault="0032014E" w:rsidP="00E76C93">
      <w:pPr>
        <w:tabs>
          <w:tab w:val="left" w:pos="8137"/>
        </w:tabs>
        <w:spacing w:after="0" w:line="240" w:lineRule="auto"/>
        <w:jc w:val="center"/>
        <w:rPr>
          <w:rFonts w:eastAsia="Times New Roman"/>
          <w:i/>
          <w:iCs/>
        </w:rPr>
      </w:pPr>
    </w:p>
    <w:p w14:paraId="3BDEB032" w14:textId="77777777" w:rsidR="0032014E" w:rsidRPr="00B73C6F" w:rsidRDefault="0032014E" w:rsidP="00E76C93">
      <w:pPr>
        <w:tabs>
          <w:tab w:val="left" w:pos="8137"/>
        </w:tabs>
        <w:spacing w:after="0" w:line="240" w:lineRule="auto"/>
        <w:jc w:val="center"/>
        <w:rPr>
          <w:rFonts w:eastAsia="Times New Roman"/>
          <w:i/>
          <w:iCs/>
        </w:rPr>
      </w:pPr>
    </w:p>
    <w:p w14:paraId="050F7AE2" w14:textId="77777777" w:rsidR="0032014E" w:rsidRPr="00B73C6F" w:rsidRDefault="0032014E" w:rsidP="00E76C93">
      <w:pPr>
        <w:tabs>
          <w:tab w:val="left" w:pos="8137"/>
        </w:tabs>
        <w:spacing w:after="0" w:line="240" w:lineRule="auto"/>
        <w:jc w:val="center"/>
        <w:rPr>
          <w:rFonts w:eastAsia="Times New Roman"/>
          <w:i/>
          <w:iCs/>
        </w:rPr>
      </w:pPr>
    </w:p>
    <w:p w14:paraId="263C6D93" w14:textId="77777777" w:rsidR="0032014E" w:rsidRPr="00B73C6F" w:rsidRDefault="0032014E" w:rsidP="00E76C93">
      <w:pPr>
        <w:tabs>
          <w:tab w:val="left" w:pos="8137"/>
        </w:tabs>
        <w:spacing w:after="0" w:line="240" w:lineRule="auto"/>
        <w:jc w:val="center"/>
        <w:rPr>
          <w:rFonts w:eastAsia="Times New Roman"/>
          <w:i/>
          <w:iCs/>
        </w:rPr>
      </w:pPr>
    </w:p>
    <w:p w14:paraId="3B0479F4" w14:textId="77777777" w:rsidR="003056D8" w:rsidRPr="00B73C6F" w:rsidRDefault="003056D8" w:rsidP="00E76C93">
      <w:pPr>
        <w:tabs>
          <w:tab w:val="left" w:pos="8137"/>
        </w:tabs>
        <w:spacing w:after="0" w:line="240" w:lineRule="auto"/>
        <w:jc w:val="center"/>
        <w:rPr>
          <w:rFonts w:eastAsia="Times New Roman"/>
          <w:i/>
          <w:iCs/>
        </w:rPr>
        <w:sectPr w:rsidR="003056D8" w:rsidRPr="00B73C6F" w:rsidSect="00207558">
          <w:pgSz w:w="12240" w:h="15840"/>
          <w:pgMar w:top="1134" w:right="567" w:bottom="1134" w:left="1701" w:header="720" w:footer="720" w:gutter="0"/>
          <w:pgNumType w:start="13"/>
          <w:cols w:space="720"/>
          <w:titlePg/>
          <w:docGrid w:linePitch="360"/>
        </w:sectPr>
      </w:pPr>
    </w:p>
    <w:p w14:paraId="7DCD20A8" w14:textId="60628423" w:rsidR="0032014E" w:rsidRPr="00B73C6F" w:rsidRDefault="0032014E" w:rsidP="00E76C93">
      <w:pPr>
        <w:keepNext/>
        <w:keepLines/>
        <w:spacing w:after="0" w:line="240" w:lineRule="auto"/>
        <w:ind w:left="5103"/>
        <w:outlineLvl w:val="1"/>
        <w:rPr>
          <w:szCs w:val="24"/>
        </w:rPr>
      </w:pPr>
      <w:bookmarkStart w:id="57" w:name="_Toc227659625"/>
      <w:r w:rsidRPr="00B73C6F">
        <w:rPr>
          <w:szCs w:val="24"/>
        </w:rPr>
        <w:lastRenderedPageBreak/>
        <w:t>Specialiųjų pirkimo sąlygų 6 priedas „Pasiūlymo forma“</w:t>
      </w:r>
      <w:bookmarkEnd w:id="57"/>
    </w:p>
    <w:p w14:paraId="416AD207" w14:textId="77777777" w:rsidR="0032014E" w:rsidRPr="00B73C6F" w:rsidRDefault="0032014E" w:rsidP="00E76C93">
      <w:pPr>
        <w:spacing w:after="0" w:line="240" w:lineRule="auto"/>
        <w:jc w:val="center"/>
        <w:rPr>
          <w:rFonts w:ascii="Calibri" w:hAnsi="Calibri" w:cs="Calibri"/>
          <w:b/>
          <w:bCs/>
          <w:szCs w:val="24"/>
        </w:rPr>
      </w:pPr>
    </w:p>
    <w:p w14:paraId="3A084044" w14:textId="79D89E6F" w:rsidR="0032014E" w:rsidRPr="00B73C6F" w:rsidRDefault="0032014E"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PASIŪLYMO FORMA</w:t>
      </w:r>
    </w:p>
    <w:p w14:paraId="699655DB" w14:textId="77777777" w:rsidR="0032014E" w:rsidRPr="00B73C6F" w:rsidRDefault="0032014E"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6E0D7472" w14:textId="77777777" w:rsidR="00E83FAB" w:rsidRPr="00B73C6F" w:rsidRDefault="00E83FAB" w:rsidP="00E76C93">
      <w:pPr>
        <w:tabs>
          <w:tab w:val="left" w:pos="8137"/>
        </w:tabs>
        <w:spacing w:after="0" w:line="240" w:lineRule="auto"/>
        <w:jc w:val="center"/>
        <w:rPr>
          <w:rFonts w:eastAsia="Times New Roman"/>
          <w:i/>
          <w:iCs/>
          <w:szCs w:val="24"/>
        </w:rPr>
      </w:pPr>
    </w:p>
    <w:p w14:paraId="4E50408F" w14:textId="77777777" w:rsidR="00E83FAB" w:rsidRPr="00B73C6F" w:rsidRDefault="00E83FAB" w:rsidP="00E76C93">
      <w:pPr>
        <w:tabs>
          <w:tab w:val="left" w:pos="8137"/>
        </w:tabs>
        <w:spacing w:after="0" w:line="240" w:lineRule="auto"/>
        <w:jc w:val="center"/>
        <w:rPr>
          <w:rFonts w:eastAsia="Times New Roman"/>
          <w:i/>
          <w:iCs/>
          <w:szCs w:val="24"/>
        </w:rPr>
      </w:pPr>
    </w:p>
    <w:p w14:paraId="0C31221D" w14:textId="77777777" w:rsidR="00E83FAB" w:rsidRPr="00B73C6F" w:rsidRDefault="00E83FAB" w:rsidP="00E76C93">
      <w:pPr>
        <w:tabs>
          <w:tab w:val="left" w:pos="8137"/>
        </w:tabs>
        <w:spacing w:after="0" w:line="240" w:lineRule="auto"/>
        <w:jc w:val="center"/>
        <w:rPr>
          <w:rFonts w:eastAsia="Times New Roman"/>
          <w:i/>
          <w:iCs/>
          <w:szCs w:val="24"/>
        </w:rPr>
      </w:pPr>
    </w:p>
    <w:p w14:paraId="3154F480" w14:textId="77777777" w:rsidR="00E83FAB" w:rsidRPr="00B73C6F" w:rsidRDefault="00E83FAB" w:rsidP="00E76C93">
      <w:pPr>
        <w:tabs>
          <w:tab w:val="left" w:pos="8137"/>
        </w:tabs>
        <w:spacing w:after="0" w:line="240" w:lineRule="auto"/>
        <w:jc w:val="center"/>
        <w:rPr>
          <w:rFonts w:eastAsia="Times New Roman"/>
          <w:i/>
          <w:iCs/>
          <w:szCs w:val="24"/>
        </w:rPr>
      </w:pPr>
    </w:p>
    <w:p w14:paraId="35E9E11B" w14:textId="77777777" w:rsidR="00E83FAB" w:rsidRPr="00B73C6F" w:rsidRDefault="00E83FAB" w:rsidP="00E76C93">
      <w:pPr>
        <w:tabs>
          <w:tab w:val="left" w:pos="8137"/>
        </w:tabs>
        <w:spacing w:after="0" w:line="240" w:lineRule="auto"/>
        <w:jc w:val="center"/>
        <w:rPr>
          <w:rFonts w:eastAsia="Times New Roman"/>
          <w:i/>
          <w:iCs/>
          <w:szCs w:val="24"/>
        </w:rPr>
      </w:pPr>
    </w:p>
    <w:p w14:paraId="51E5C1E3" w14:textId="77777777" w:rsidR="00E83FAB" w:rsidRPr="00B73C6F" w:rsidRDefault="00E83FAB" w:rsidP="00E76C93">
      <w:pPr>
        <w:tabs>
          <w:tab w:val="left" w:pos="8137"/>
        </w:tabs>
        <w:spacing w:after="0" w:line="240" w:lineRule="auto"/>
        <w:jc w:val="center"/>
        <w:rPr>
          <w:rFonts w:eastAsia="Times New Roman"/>
          <w:i/>
          <w:iCs/>
        </w:rPr>
      </w:pPr>
    </w:p>
    <w:p w14:paraId="5F7588A8" w14:textId="77777777" w:rsidR="00E83FAB" w:rsidRPr="00B73C6F" w:rsidRDefault="00E83FAB" w:rsidP="00E76C93">
      <w:pPr>
        <w:tabs>
          <w:tab w:val="left" w:pos="8137"/>
        </w:tabs>
        <w:spacing w:after="0" w:line="240" w:lineRule="auto"/>
        <w:jc w:val="center"/>
        <w:rPr>
          <w:rFonts w:eastAsia="Times New Roman"/>
          <w:i/>
          <w:iCs/>
        </w:rPr>
      </w:pPr>
    </w:p>
    <w:p w14:paraId="504F9321" w14:textId="77777777" w:rsidR="00E83FAB" w:rsidRPr="00B73C6F" w:rsidRDefault="00E83FAB" w:rsidP="00E76C93">
      <w:pPr>
        <w:tabs>
          <w:tab w:val="left" w:pos="8137"/>
        </w:tabs>
        <w:spacing w:after="0" w:line="240" w:lineRule="auto"/>
        <w:jc w:val="center"/>
        <w:rPr>
          <w:rFonts w:eastAsia="Times New Roman"/>
          <w:i/>
          <w:iCs/>
        </w:rPr>
      </w:pPr>
    </w:p>
    <w:p w14:paraId="0E7F0F6F" w14:textId="77777777" w:rsidR="00E83FAB" w:rsidRPr="00B73C6F" w:rsidRDefault="00E83FAB" w:rsidP="00E76C93">
      <w:pPr>
        <w:tabs>
          <w:tab w:val="left" w:pos="8137"/>
        </w:tabs>
        <w:spacing w:after="0" w:line="240" w:lineRule="auto"/>
        <w:jc w:val="center"/>
        <w:rPr>
          <w:rFonts w:eastAsia="Times New Roman"/>
          <w:i/>
          <w:iCs/>
        </w:rPr>
      </w:pPr>
    </w:p>
    <w:p w14:paraId="31A022A0" w14:textId="77777777" w:rsidR="00E83FAB" w:rsidRPr="00B73C6F" w:rsidRDefault="00E83FAB" w:rsidP="00E76C93">
      <w:pPr>
        <w:tabs>
          <w:tab w:val="left" w:pos="8137"/>
        </w:tabs>
        <w:spacing w:after="0" w:line="240" w:lineRule="auto"/>
        <w:jc w:val="center"/>
        <w:rPr>
          <w:rFonts w:eastAsia="Times New Roman"/>
          <w:i/>
          <w:iCs/>
        </w:rPr>
      </w:pPr>
    </w:p>
    <w:p w14:paraId="7D48E7EF" w14:textId="77777777" w:rsidR="00E83FAB" w:rsidRPr="00B73C6F" w:rsidRDefault="00E83FAB" w:rsidP="00E76C93">
      <w:pPr>
        <w:tabs>
          <w:tab w:val="left" w:pos="8137"/>
        </w:tabs>
        <w:spacing w:after="0" w:line="240" w:lineRule="auto"/>
        <w:jc w:val="center"/>
        <w:rPr>
          <w:rFonts w:eastAsia="Times New Roman"/>
          <w:i/>
          <w:iCs/>
        </w:rPr>
      </w:pPr>
    </w:p>
    <w:p w14:paraId="4264C3A3" w14:textId="77777777" w:rsidR="00E83FAB" w:rsidRPr="00B73C6F" w:rsidRDefault="00E83FAB" w:rsidP="00E76C93">
      <w:pPr>
        <w:tabs>
          <w:tab w:val="left" w:pos="8137"/>
        </w:tabs>
        <w:spacing w:after="0" w:line="240" w:lineRule="auto"/>
        <w:jc w:val="center"/>
        <w:rPr>
          <w:rFonts w:eastAsia="Times New Roman"/>
          <w:i/>
          <w:iCs/>
        </w:rPr>
      </w:pPr>
    </w:p>
    <w:p w14:paraId="038541C3" w14:textId="77777777" w:rsidR="00E83FAB" w:rsidRPr="00B73C6F" w:rsidRDefault="00E83FAB" w:rsidP="00E76C93">
      <w:pPr>
        <w:tabs>
          <w:tab w:val="left" w:pos="8137"/>
        </w:tabs>
        <w:spacing w:after="0" w:line="240" w:lineRule="auto"/>
        <w:jc w:val="center"/>
        <w:rPr>
          <w:rFonts w:eastAsia="Times New Roman"/>
          <w:i/>
          <w:iCs/>
        </w:rPr>
      </w:pPr>
    </w:p>
    <w:p w14:paraId="53411965" w14:textId="77777777" w:rsidR="00E83FAB" w:rsidRPr="00B73C6F" w:rsidRDefault="00E83FAB" w:rsidP="00E76C93">
      <w:pPr>
        <w:tabs>
          <w:tab w:val="left" w:pos="8137"/>
        </w:tabs>
        <w:spacing w:after="0" w:line="240" w:lineRule="auto"/>
        <w:jc w:val="center"/>
        <w:rPr>
          <w:rFonts w:eastAsia="Times New Roman"/>
          <w:i/>
          <w:iCs/>
        </w:rPr>
      </w:pPr>
    </w:p>
    <w:p w14:paraId="302E611D" w14:textId="77777777" w:rsidR="00E83FAB" w:rsidRPr="00B73C6F" w:rsidRDefault="00E83FAB" w:rsidP="00E76C93">
      <w:pPr>
        <w:tabs>
          <w:tab w:val="left" w:pos="8137"/>
        </w:tabs>
        <w:spacing w:after="0" w:line="240" w:lineRule="auto"/>
        <w:jc w:val="center"/>
        <w:rPr>
          <w:rFonts w:eastAsia="Times New Roman"/>
          <w:i/>
          <w:iCs/>
        </w:rPr>
      </w:pPr>
    </w:p>
    <w:p w14:paraId="6DED51A2" w14:textId="77777777" w:rsidR="00E83FAB" w:rsidRPr="00B73C6F" w:rsidRDefault="00E83FAB" w:rsidP="00E76C93">
      <w:pPr>
        <w:tabs>
          <w:tab w:val="left" w:pos="8137"/>
        </w:tabs>
        <w:spacing w:after="0" w:line="240" w:lineRule="auto"/>
        <w:jc w:val="center"/>
        <w:rPr>
          <w:rFonts w:eastAsia="Times New Roman"/>
          <w:i/>
          <w:iCs/>
        </w:rPr>
      </w:pPr>
    </w:p>
    <w:p w14:paraId="6FA1F8BB" w14:textId="77777777" w:rsidR="00E83FAB" w:rsidRPr="00B73C6F" w:rsidRDefault="00E83FAB" w:rsidP="00E76C93">
      <w:pPr>
        <w:tabs>
          <w:tab w:val="left" w:pos="8137"/>
        </w:tabs>
        <w:spacing w:after="0" w:line="240" w:lineRule="auto"/>
        <w:jc w:val="center"/>
        <w:rPr>
          <w:rFonts w:eastAsia="Times New Roman"/>
          <w:i/>
          <w:iCs/>
        </w:rPr>
      </w:pPr>
    </w:p>
    <w:p w14:paraId="51FB9838" w14:textId="77777777" w:rsidR="00E83FAB" w:rsidRPr="00B73C6F" w:rsidRDefault="00E83FAB" w:rsidP="00E76C93">
      <w:pPr>
        <w:tabs>
          <w:tab w:val="left" w:pos="8137"/>
        </w:tabs>
        <w:spacing w:after="0" w:line="240" w:lineRule="auto"/>
        <w:jc w:val="center"/>
        <w:rPr>
          <w:rFonts w:eastAsia="Times New Roman"/>
          <w:i/>
          <w:iCs/>
        </w:rPr>
      </w:pPr>
    </w:p>
    <w:p w14:paraId="1D4EEB6E" w14:textId="77777777" w:rsidR="00E83FAB" w:rsidRPr="00B73C6F" w:rsidRDefault="00E83FAB" w:rsidP="00E76C93">
      <w:pPr>
        <w:tabs>
          <w:tab w:val="left" w:pos="8137"/>
        </w:tabs>
        <w:spacing w:after="0" w:line="240" w:lineRule="auto"/>
        <w:jc w:val="center"/>
        <w:rPr>
          <w:rFonts w:eastAsia="Times New Roman"/>
          <w:i/>
          <w:iCs/>
        </w:rPr>
      </w:pPr>
    </w:p>
    <w:p w14:paraId="6A03D85C" w14:textId="77777777" w:rsidR="00E83FAB" w:rsidRPr="00B73C6F" w:rsidRDefault="00E83FAB" w:rsidP="00E76C93">
      <w:pPr>
        <w:tabs>
          <w:tab w:val="left" w:pos="8137"/>
        </w:tabs>
        <w:spacing w:after="0" w:line="240" w:lineRule="auto"/>
        <w:jc w:val="center"/>
        <w:rPr>
          <w:rFonts w:eastAsia="Times New Roman"/>
          <w:i/>
          <w:iCs/>
        </w:rPr>
      </w:pPr>
    </w:p>
    <w:p w14:paraId="26300B75" w14:textId="77777777" w:rsidR="00E83FAB" w:rsidRPr="00B73C6F" w:rsidRDefault="00E83FAB" w:rsidP="00E76C93">
      <w:pPr>
        <w:tabs>
          <w:tab w:val="left" w:pos="8137"/>
        </w:tabs>
        <w:spacing w:after="0" w:line="240" w:lineRule="auto"/>
        <w:jc w:val="center"/>
        <w:rPr>
          <w:rFonts w:eastAsia="Times New Roman"/>
          <w:i/>
          <w:iCs/>
        </w:rPr>
      </w:pPr>
    </w:p>
    <w:p w14:paraId="1F3F8D63" w14:textId="77777777" w:rsidR="00E83FAB" w:rsidRPr="00B73C6F" w:rsidRDefault="00E83FAB" w:rsidP="00E76C93">
      <w:pPr>
        <w:tabs>
          <w:tab w:val="left" w:pos="8137"/>
        </w:tabs>
        <w:spacing w:after="0" w:line="240" w:lineRule="auto"/>
        <w:jc w:val="center"/>
        <w:rPr>
          <w:rFonts w:eastAsia="Times New Roman"/>
          <w:i/>
          <w:iCs/>
        </w:rPr>
      </w:pPr>
    </w:p>
    <w:p w14:paraId="32CC2B34" w14:textId="77777777" w:rsidR="00E83FAB" w:rsidRPr="00B73C6F" w:rsidRDefault="00E83FAB" w:rsidP="00E76C93">
      <w:pPr>
        <w:tabs>
          <w:tab w:val="left" w:pos="8137"/>
        </w:tabs>
        <w:spacing w:after="0" w:line="240" w:lineRule="auto"/>
        <w:jc w:val="center"/>
        <w:rPr>
          <w:rFonts w:eastAsia="Times New Roman"/>
          <w:i/>
          <w:iCs/>
        </w:rPr>
      </w:pPr>
    </w:p>
    <w:p w14:paraId="359CE824" w14:textId="77777777" w:rsidR="00E83FAB" w:rsidRPr="00B73C6F" w:rsidRDefault="00E83FAB" w:rsidP="00E76C93">
      <w:pPr>
        <w:tabs>
          <w:tab w:val="left" w:pos="8137"/>
        </w:tabs>
        <w:spacing w:after="0" w:line="240" w:lineRule="auto"/>
        <w:jc w:val="center"/>
        <w:rPr>
          <w:rFonts w:eastAsia="Times New Roman"/>
          <w:i/>
          <w:iCs/>
        </w:rPr>
      </w:pPr>
    </w:p>
    <w:p w14:paraId="2B4B5064" w14:textId="77777777" w:rsidR="00E83FAB" w:rsidRPr="00B73C6F" w:rsidRDefault="00E83FAB" w:rsidP="00E76C93">
      <w:pPr>
        <w:tabs>
          <w:tab w:val="left" w:pos="8137"/>
        </w:tabs>
        <w:spacing w:after="0" w:line="240" w:lineRule="auto"/>
        <w:jc w:val="center"/>
        <w:rPr>
          <w:rFonts w:eastAsia="Times New Roman"/>
          <w:i/>
          <w:iCs/>
        </w:rPr>
      </w:pPr>
    </w:p>
    <w:p w14:paraId="5E650E72" w14:textId="77777777" w:rsidR="00E83FAB" w:rsidRPr="00B73C6F" w:rsidRDefault="00E83FAB" w:rsidP="00E76C93">
      <w:pPr>
        <w:tabs>
          <w:tab w:val="left" w:pos="8137"/>
        </w:tabs>
        <w:spacing w:after="0" w:line="240" w:lineRule="auto"/>
        <w:jc w:val="center"/>
        <w:rPr>
          <w:rFonts w:eastAsia="Times New Roman"/>
          <w:i/>
          <w:iCs/>
        </w:rPr>
      </w:pPr>
    </w:p>
    <w:p w14:paraId="14B636E7" w14:textId="77777777" w:rsidR="00E83FAB" w:rsidRPr="00B73C6F" w:rsidRDefault="00E83FAB" w:rsidP="00E76C93">
      <w:pPr>
        <w:tabs>
          <w:tab w:val="left" w:pos="8137"/>
        </w:tabs>
        <w:spacing w:after="0" w:line="240" w:lineRule="auto"/>
        <w:jc w:val="center"/>
        <w:rPr>
          <w:rFonts w:eastAsia="Times New Roman"/>
          <w:i/>
          <w:iCs/>
        </w:rPr>
      </w:pPr>
    </w:p>
    <w:p w14:paraId="17C75EC2" w14:textId="77777777" w:rsidR="00E83FAB" w:rsidRPr="00B73C6F" w:rsidRDefault="00E83FAB" w:rsidP="00E76C93">
      <w:pPr>
        <w:tabs>
          <w:tab w:val="left" w:pos="8137"/>
        </w:tabs>
        <w:spacing w:after="0" w:line="240" w:lineRule="auto"/>
        <w:jc w:val="center"/>
        <w:rPr>
          <w:rFonts w:eastAsia="Times New Roman"/>
          <w:i/>
          <w:iCs/>
        </w:rPr>
      </w:pPr>
    </w:p>
    <w:p w14:paraId="2C06303E" w14:textId="77777777" w:rsidR="00E83FAB" w:rsidRPr="00B73C6F" w:rsidRDefault="00E83FAB" w:rsidP="00E76C93">
      <w:pPr>
        <w:tabs>
          <w:tab w:val="left" w:pos="8137"/>
        </w:tabs>
        <w:spacing w:after="0" w:line="240" w:lineRule="auto"/>
        <w:jc w:val="center"/>
        <w:rPr>
          <w:rFonts w:eastAsia="Times New Roman"/>
          <w:i/>
          <w:iCs/>
        </w:rPr>
      </w:pPr>
    </w:p>
    <w:p w14:paraId="2CAFD222" w14:textId="77777777" w:rsidR="00E83FAB" w:rsidRPr="00B73C6F" w:rsidRDefault="00E83FAB" w:rsidP="00E76C93">
      <w:pPr>
        <w:tabs>
          <w:tab w:val="left" w:pos="8137"/>
        </w:tabs>
        <w:spacing w:after="0" w:line="240" w:lineRule="auto"/>
        <w:jc w:val="center"/>
        <w:rPr>
          <w:rFonts w:eastAsia="Times New Roman"/>
          <w:i/>
          <w:iCs/>
        </w:rPr>
      </w:pPr>
    </w:p>
    <w:p w14:paraId="29D2158C" w14:textId="77777777" w:rsidR="00E83FAB" w:rsidRPr="00B73C6F" w:rsidRDefault="00E83FAB" w:rsidP="00E76C93">
      <w:pPr>
        <w:tabs>
          <w:tab w:val="left" w:pos="8137"/>
        </w:tabs>
        <w:spacing w:after="0" w:line="240" w:lineRule="auto"/>
        <w:jc w:val="center"/>
        <w:rPr>
          <w:rFonts w:eastAsia="Times New Roman"/>
          <w:i/>
          <w:iCs/>
        </w:rPr>
      </w:pPr>
    </w:p>
    <w:p w14:paraId="1440BE04" w14:textId="77777777" w:rsidR="00E83FAB" w:rsidRPr="00B73C6F" w:rsidRDefault="00E83FAB" w:rsidP="00E76C93">
      <w:pPr>
        <w:tabs>
          <w:tab w:val="left" w:pos="8137"/>
        </w:tabs>
        <w:spacing w:after="0" w:line="240" w:lineRule="auto"/>
        <w:jc w:val="center"/>
        <w:rPr>
          <w:rFonts w:eastAsia="Times New Roman"/>
          <w:i/>
          <w:iCs/>
        </w:rPr>
      </w:pPr>
    </w:p>
    <w:p w14:paraId="5E7C39B7" w14:textId="77777777" w:rsidR="00E83FAB" w:rsidRPr="00B73C6F" w:rsidRDefault="00E83FAB" w:rsidP="00E76C93">
      <w:pPr>
        <w:tabs>
          <w:tab w:val="left" w:pos="8137"/>
        </w:tabs>
        <w:spacing w:after="0" w:line="240" w:lineRule="auto"/>
        <w:jc w:val="center"/>
        <w:rPr>
          <w:rFonts w:eastAsia="Times New Roman"/>
          <w:i/>
          <w:iCs/>
        </w:rPr>
      </w:pPr>
    </w:p>
    <w:p w14:paraId="639EDDB6" w14:textId="77777777" w:rsidR="00E83FAB" w:rsidRPr="00B73C6F" w:rsidRDefault="00E83FAB" w:rsidP="00E76C93">
      <w:pPr>
        <w:tabs>
          <w:tab w:val="left" w:pos="8137"/>
        </w:tabs>
        <w:spacing w:after="0" w:line="240" w:lineRule="auto"/>
        <w:jc w:val="center"/>
        <w:rPr>
          <w:rFonts w:eastAsia="Times New Roman"/>
          <w:i/>
          <w:iCs/>
        </w:rPr>
      </w:pPr>
    </w:p>
    <w:p w14:paraId="55FA9A5C" w14:textId="77777777" w:rsidR="00E83FAB" w:rsidRPr="00B73C6F" w:rsidRDefault="00E83FAB" w:rsidP="00E76C93">
      <w:pPr>
        <w:tabs>
          <w:tab w:val="left" w:pos="8137"/>
        </w:tabs>
        <w:spacing w:after="0" w:line="240" w:lineRule="auto"/>
        <w:jc w:val="center"/>
        <w:rPr>
          <w:rFonts w:eastAsia="Times New Roman"/>
          <w:i/>
          <w:iCs/>
        </w:rPr>
      </w:pPr>
    </w:p>
    <w:p w14:paraId="52AD458C" w14:textId="77777777" w:rsidR="00E83FAB" w:rsidRPr="00B73C6F" w:rsidRDefault="00E83FAB" w:rsidP="00E76C93">
      <w:pPr>
        <w:tabs>
          <w:tab w:val="left" w:pos="8137"/>
        </w:tabs>
        <w:spacing w:after="0" w:line="240" w:lineRule="auto"/>
        <w:jc w:val="center"/>
        <w:rPr>
          <w:rFonts w:eastAsia="Times New Roman"/>
          <w:i/>
          <w:iCs/>
        </w:rPr>
      </w:pPr>
    </w:p>
    <w:p w14:paraId="3927E225" w14:textId="77777777" w:rsidR="003056D8" w:rsidRPr="00B73C6F" w:rsidRDefault="003056D8" w:rsidP="00B77ED1">
      <w:pPr>
        <w:tabs>
          <w:tab w:val="left" w:pos="8137"/>
        </w:tabs>
        <w:spacing w:after="0" w:line="240" w:lineRule="auto"/>
        <w:rPr>
          <w:rFonts w:eastAsia="Times New Roman"/>
          <w:i/>
          <w:iCs/>
        </w:rPr>
        <w:sectPr w:rsidR="003056D8" w:rsidRPr="00B73C6F" w:rsidSect="00207558">
          <w:pgSz w:w="12240" w:h="15840"/>
          <w:pgMar w:top="1134" w:right="567" w:bottom="1134" w:left="1701" w:header="720" w:footer="720" w:gutter="0"/>
          <w:pgNumType w:start="13"/>
          <w:cols w:space="720"/>
          <w:titlePg/>
          <w:docGrid w:linePitch="360"/>
        </w:sectPr>
      </w:pPr>
    </w:p>
    <w:p w14:paraId="4AE97A77" w14:textId="77777777" w:rsidR="00B77ED1" w:rsidRPr="00B73C6F" w:rsidRDefault="00B77ED1" w:rsidP="00B77ED1">
      <w:pPr>
        <w:keepNext/>
        <w:keepLines/>
        <w:spacing w:after="0" w:line="240" w:lineRule="auto"/>
        <w:ind w:left="5103"/>
        <w:outlineLvl w:val="1"/>
        <w:rPr>
          <w:szCs w:val="24"/>
        </w:rPr>
      </w:pPr>
      <w:bookmarkStart w:id="58" w:name="_Toc227659626"/>
      <w:r w:rsidRPr="00B73C6F">
        <w:rPr>
          <w:szCs w:val="24"/>
        </w:rPr>
        <w:lastRenderedPageBreak/>
        <w:t>Specialiųjų pirkimo sąlygų 7 priedas „Pasiūlymo vertinimo kriterijai ir sąlygos“</w:t>
      </w:r>
      <w:bookmarkEnd w:id="58"/>
    </w:p>
    <w:p w14:paraId="7A0C1705" w14:textId="77777777" w:rsidR="00B77ED1" w:rsidRPr="00B73C6F" w:rsidRDefault="00B77ED1" w:rsidP="00B77ED1">
      <w:pPr>
        <w:spacing w:after="0" w:line="240" w:lineRule="auto"/>
        <w:jc w:val="center"/>
        <w:rPr>
          <w:rFonts w:ascii="Calibri" w:hAnsi="Calibri" w:cs="Calibri"/>
          <w:b/>
          <w:bCs/>
          <w:szCs w:val="24"/>
        </w:rPr>
      </w:pPr>
    </w:p>
    <w:p w14:paraId="3CDC1B52" w14:textId="77777777" w:rsidR="00B77ED1" w:rsidRPr="00B73C6F" w:rsidRDefault="00B77ED1" w:rsidP="00B77ED1">
      <w:pPr>
        <w:autoSpaceDE w:val="0"/>
        <w:autoSpaceDN w:val="0"/>
        <w:adjustRightInd w:val="0"/>
        <w:spacing w:after="0" w:line="240" w:lineRule="auto"/>
        <w:jc w:val="center"/>
        <w:rPr>
          <w:rFonts w:eastAsia="Times New Roman"/>
          <w:b/>
          <w:bCs/>
          <w:szCs w:val="24"/>
        </w:rPr>
      </w:pPr>
      <w:r w:rsidRPr="00B73C6F">
        <w:rPr>
          <w:rFonts w:eastAsia="Times New Roman"/>
          <w:b/>
          <w:bCs/>
          <w:szCs w:val="24"/>
        </w:rPr>
        <w:t>PASIŪLYMO VERTINIMO KRITERIJAI IR SĄLYGOS</w:t>
      </w:r>
    </w:p>
    <w:p w14:paraId="6310E00B" w14:textId="77777777" w:rsidR="00B77ED1" w:rsidRPr="00B73C6F" w:rsidRDefault="00B77ED1" w:rsidP="00B77ED1">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53E4FC5F" w14:textId="77777777" w:rsidR="00712564" w:rsidRPr="00B73C6F" w:rsidRDefault="00712564" w:rsidP="00B77ED1">
      <w:pPr>
        <w:keepNext/>
        <w:keepLines/>
        <w:spacing w:after="0" w:line="240" w:lineRule="auto"/>
        <w:outlineLvl w:val="1"/>
        <w:rPr>
          <w:szCs w:val="24"/>
        </w:rPr>
        <w:sectPr w:rsidR="00712564" w:rsidRPr="00B73C6F" w:rsidSect="00207558">
          <w:pgSz w:w="12240" w:h="15840"/>
          <w:pgMar w:top="1134" w:right="567" w:bottom="1134" w:left="1701" w:header="720" w:footer="720" w:gutter="0"/>
          <w:pgNumType w:start="13"/>
          <w:cols w:space="720"/>
          <w:titlePg/>
          <w:docGrid w:linePitch="360"/>
        </w:sectPr>
      </w:pPr>
    </w:p>
    <w:p w14:paraId="75708DF5" w14:textId="1692D4EC" w:rsidR="006D7192" w:rsidRPr="00B73C6F" w:rsidRDefault="006D7192" w:rsidP="00E76C93">
      <w:pPr>
        <w:keepNext/>
        <w:keepLines/>
        <w:spacing w:after="0" w:line="240" w:lineRule="auto"/>
        <w:ind w:left="5103"/>
        <w:outlineLvl w:val="1"/>
        <w:rPr>
          <w:szCs w:val="24"/>
        </w:rPr>
      </w:pPr>
      <w:bookmarkStart w:id="59" w:name="_Toc227659627"/>
      <w:r w:rsidRPr="00B73C6F">
        <w:rPr>
          <w:szCs w:val="24"/>
        </w:rPr>
        <w:lastRenderedPageBreak/>
        <w:t xml:space="preserve">Specialiųjų pirkimo sąlygų 8 priedas „ </w:t>
      </w:r>
      <w:r w:rsidR="00EE67FB" w:rsidRPr="00B73C6F">
        <w:rPr>
          <w:szCs w:val="24"/>
        </w:rPr>
        <w:t>S</w:t>
      </w:r>
      <w:r w:rsidRPr="00B73C6F">
        <w:rPr>
          <w:szCs w:val="24"/>
        </w:rPr>
        <w:t xml:space="preserve">utarties </w:t>
      </w:r>
      <w:r w:rsidR="00EE67FB" w:rsidRPr="00B73C6F">
        <w:rPr>
          <w:szCs w:val="24"/>
        </w:rPr>
        <w:t>projektas</w:t>
      </w:r>
      <w:r w:rsidRPr="00B73C6F">
        <w:rPr>
          <w:szCs w:val="24"/>
        </w:rPr>
        <w:t>“</w:t>
      </w:r>
      <w:bookmarkEnd w:id="59"/>
    </w:p>
    <w:p w14:paraId="7A02F1C7" w14:textId="77777777" w:rsidR="006D7192" w:rsidRPr="00B73C6F" w:rsidRDefault="006D7192" w:rsidP="00E76C93">
      <w:pPr>
        <w:spacing w:after="0" w:line="240" w:lineRule="auto"/>
        <w:jc w:val="center"/>
        <w:rPr>
          <w:rFonts w:ascii="Calibri" w:hAnsi="Calibri" w:cs="Calibri"/>
          <w:b/>
          <w:bCs/>
          <w:szCs w:val="24"/>
        </w:rPr>
      </w:pPr>
    </w:p>
    <w:p w14:paraId="5E025035" w14:textId="0E005315" w:rsidR="006D7192" w:rsidRPr="00B73C6F" w:rsidRDefault="006D7192" w:rsidP="00E76C93">
      <w:pPr>
        <w:autoSpaceDE w:val="0"/>
        <w:autoSpaceDN w:val="0"/>
        <w:adjustRightInd w:val="0"/>
        <w:spacing w:after="0" w:line="240" w:lineRule="auto"/>
        <w:jc w:val="center"/>
        <w:rPr>
          <w:rFonts w:eastAsia="Times New Roman"/>
          <w:b/>
          <w:bCs/>
          <w:szCs w:val="24"/>
        </w:rPr>
      </w:pPr>
      <w:r w:rsidRPr="00B73C6F">
        <w:rPr>
          <w:rFonts w:eastAsia="Times New Roman"/>
          <w:b/>
          <w:bCs/>
          <w:szCs w:val="24"/>
        </w:rPr>
        <w:t xml:space="preserve">SUTARTIES </w:t>
      </w:r>
      <w:r w:rsidR="00EE67FB" w:rsidRPr="00B73C6F">
        <w:rPr>
          <w:rFonts w:eastAsia="Times New Roman"/>
          <w:b/>
          <w:bCs/>
          <w:szCs w:val="24"/>
        </w:rPr>
        <w:t>PROJEKTAS</w:t>
      </w:r>
    </w:p>
    <w:p w14:paraId="19CBF745" w14:textId="77777777" w:rsidR="006D7192" w:rsidRPr="00B73C6F" w:rsidRDefault="006D7192" w:rsidP="00E76C93">
      <w:pPr>
        <w:tabs>
          <w:tab w:val="left" w:pos="8137"/>
        </w:tabs>
        <w:spacing w:after="0" w:line="240" w:lineRule="auto"/>
        <w:jc w:val="center"/>
        <w:rPr>
          <w:rFonts w:eastAsia="Times New Roman"/>
          <w:i/>
          <w:iCs/>
          <w:szCs w:val="24"/>
        </w:rPr>
      </w:pPr>
      <w:r w:rsidRPr="00B73C6F">
        <w:rPr>
          <w:rFonts w:eastAsia="Times New Roman"/>
          <w:i/>
          <w:iCs/>
          <w:szCs w:val="24"/>
        </w:rPr>
        <w:t>(pridedama atskiru priedu)</w:t>
      </w:r>
    </w:p>
    <w:p w14:paraId="40D9C8C4" w14:textId="77777777" w:rsidR="006D7192" w:rsidRPr="00B73C6F" w:rsidRDefault="006D7192" w:rsidP="00E76C93">
      <w:pPr>
        <w:tabs>
          <w:tab w:val="left" w:pos="8137"/>
        </w:tabs>
        <w:spacing w:after="0" w:line="240" w:lineRule="auto"/>
        <w:jc w:val="center"/>
        <w:rPr>
          <w:rFonts w:eastAsia="Times New Roman"/>
          <w:i/>
          <w:iCs/>
          <w:szCs w:val="24"/>
        </w:rPr>
      </w:pPr>
    </w:p>
    <w:p w14:paraId="4B757E06" w14:textId="77777777" w:rsidR="006D7192" w:rsidRPr="00B73C6F" w:rsidRDefault="006D7192" w:rsidP="00E76C93">
      <w:pPr>
        <w:tabs>
          <w:tab w:val="left" w:pos="8137"/>
        </w:tabs>
        <w:spacing w:after="0" w:line="240" w:lineRule="auto"/>
        <w:jc w:val="center"/>
        <w:rPr>
          <w:rFonts w:eastAsia="Times New Roman"/>
          <w:i/>
          <w:iCs/>
          <w:szCs w:val="24"/>
        </w:rPr>
      </w:pPr>
    </w:p>
    <w:bookmarkEnd w:id="49"/>
    <w:bookmarkEnd w:id="50"/>
    <w:bookmarkEnd w:id="51"/>
    <w:bookmarkEnd w:id="52"/>
    <w:p w14:paraId="476894A4" w14:textId="77777777" w:rsidR="0032014E" w:rsidRPr="00B73C6F" w:rsidRDefault="0032014E" w:rsidP="00E76C93">
      <w:pPr>
        <w:tabs>
          <w:tab w:val="left" w:pos="8137"/>
        </w:tabs>
        <w:spacing w:after="0" w:line="240" w:lineRule="auto"/>
        <w:jc w:val="center"/>
        <w:rPr>
          <w:rFonts w:eastAsia="Times New Roman"/>
          <w:i/>
          <w:iCs/>
          <w:szCs w:val="24"/>
        </w:rPr>
      </w:pPr>
    </w:p>
    <w:sectPr w:rsidR="0032014E" w:rsidRPr="00B73C6F" w:rsidSect="0020755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E9C45" w14:textId="77777777" w:rsidR="00A11869" w:rsidRDefault="00A11869" w:rsidP="00D05666">
      <w:r>
        <w:separator/>
      </w:r>
    </w:p>
  </w:endnote>
  <w:endnote w:type="continuationSeparator" w:id="0">
    <w:p w14:paraId="1E653863" w14:textId="77777777" w:rsidR="00A11869" w:rsidRDefault="00A11869" w:rsidP="00D05666">
      <w:r>
        <w:continuationSeparator/>
      </w:r>
    </w:p>
  </w:endnote>
  <w:endnote w:type="continuationNotice" w:id="1">
    <w:p w14:paraId="6A7EFB22" w14:textId="77777777" w:rsidR="00A11869" w:rsidRDefault="00A118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4170C211"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A4462" w14:textId="77777777" w:rsidR="00A11869" w:rsidRDefault="00A11869" w:rsidP="00D05666">
      <w:r>
        <w:separator/>
      </w:r>
    </w:p>
  </w:footnote>
  <w:footnote w:type="continuationSeparator" w:id="0">
    <w:p w14:paraId="0A1CB6DC" w14:textId="77777777" w:rsidR="00A11869" w:rsidRDefault="00A11869" w:rsidP="00D05666">
      <w:r>
        <w:continuationSeparator/>
      </w:r>
    </w:p>
  </w:footnote>
  <w:footnote w:type="continuationNotice" w:id="1">
    <w:p w14:paraId="31BE600B" w14:textId="77777777" w:rsidR="00A11869" w:rsidRDefault="00A118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996F96"/>
    <w:multiLevelType w:val="multilevel"/>
    <w:tmpl w:val="30D01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2B67FC8"/>
    <w:multiLevelType w:val="multilevel"/>
    <w:tmpl w:val="F87E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C15C06"/>
    <w:multiLevelType w:val="multilevel"/>
    <w:tmpl w:val="A72CE9C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5115CC"/>
    <w:multiLevelType w:val="multilevel"/>
    <w:tmpl w:val="33B87FFA"/>
    <w:lvl w:ilvl="0">
      <w:start w:val="13"/>
      <w:numFmt w:val="decimal"/>
      <w:lvlText w:val="%1."/>
      <w:lvlJc w:val="left"/>
      <w:pPr>
        <w:ind w:left="480" w:hanging="480"/>
      </w:pPr>
      <w:rPr>
        <w:b/>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7"/>
  </w:num>
  <w:num w:numId="13" w16cid:durableId="1318921492">
    <w:abstractNumId w:val="12"/>
  </w:num>
  <w:num w:numId="14" w16cid:durableId="1864435576">
    <w:abstractNumId w:val="17"/>
  </w:num>
  <w:num w:numId="15" w16cid:durableId="1941065713">
    <w:abstractNumId w:val="3"/>
  </w:num>
  <w:num w:numId="16" w16cid:durableId="19859238">
    <w:abstractNumId w:val="5"/>
  </w:num>
  <w:num w:numId="17" w16cid:durableId="1297491117">
    <w:abstractNumId w:val="11"/>
  </w:num>
  <w:num w:numId="18" w16cid:durableId="5924026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13014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799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2226103">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7742897">
    <w:abstractNumId w:val="1"/>
  </w:num>
  <w:num w:numId="23" w16cid:durableId="2069104758">
    <w:abstractNumId w:val="8"/>
  </w:num>
  <w:num w:numId="24" w16cid:durableId="454905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39"/>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904"/>
    <w:rsid w:val="0002447C"/>
    <w:rsid w:val="000245DD"/>
    <w:rsid w:val="00024DB9"/>
    <w:rsid w:val="00025414"/>
    <w:rsid w:val="0002541F"/>
    <w:rsid w:val="00025F6B"/>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ECC"/>
    <w:rsid w:val="00034A4A"/>
    <w:rsid w:val="00035221"/>
    <w:rsid w:val="000356C7"/>
    <w:rsid w:val="0003587B"/>
    <w:rsid w:val="0003638B"/>
    <w:rsid w:val="000372C8"/>
    <w:rsid w:val="000372F4"/>
    <w:rsid w:val="000373E5"/>
    <w:rsid w:val="00037649"/>
    <w:rsid w:val="00040233"/>
    <w:rsid w:val="00040C0F"/>
    <w:rsid w:val="0004259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FB9"/>
    <w:rsid w:val="00053139"/>
    <w:rsid w:val="0005396D"/>
    <w:rsid w:val="00053ABC"/>
    <w:rsid w:val="000543B5"/>
    <w:rsid w:val="00055235"/>
    <w:rsid w:val="000561CC"/>
    <w:rsid w:val="000567F4"/>
    <w:rsid w:val="000571AD"/>
    <w:rsid w:val="00057346"/>
    <w:rsid w:val="000578C9"/>
    <w:rsid w:val="0006031B"/>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6E"/>
    <w:rsid w:val="00094604"/>
    <w:rsid w:val="00094824"/>
    <w:rsid w:val="000951CD"/>
    <w:rsid w:val="00095834"/>
    <w:rsid w:val="00095A99"/>
    <w:rsid w:val="0009724E"/>
    <w:rsid w:val="00097B80"/>
    <w:rsid w:val="000A05FB"/>
    <w:rsid w:val="000A09BB"/>
    <w:rsid w:val="000A0DFE"/>
    <w:rsid w:val="000A0F5D"/>
    <w:rsid w:val="000A1E34"/>
    <w:rsid w:val="000A202B"/>
    <w:rsid w:val="000A2CBA"/>
    <w:rsid w:val="000A2D88"/>
    <w:rsid w:val="000A41DC"/>
    <w:rsid w:val="000A5738"/>
    <w:rsid w:val="000A5FB1"/>
    <w:rsid w:val="000A6BBE"/>
    <w:rsid w:val="000A76C1"/>
    <w:rsid w:val="000A7BF8"/>
    <w:rsid w:val="000A7E99"/>
    <w:rsid w:val="000B01A0"/>
    <w:rsid w:val="000B049C"/>
    <w:rsid w:val="000B0CED"/>
    <w:rsid w:val="000B140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E5"/>
    <w:rsid w:val="000C2C07"/>
    <w:rsid w:val="000C34A7"/>
    <w:rsid w:val="000C3D2E"/>
    <w:rsid w:val="000C3F71"/>
    <w:rsid w:val="000C4D87"/>
    <w:rsid w:val="000C4DF9"/>
    <w:rsid w:val="000C55D6"/>
    <w:rsid w:val="000C59B8"/>
    <w:rsid w:val="000C6068"/>
    <w:rsid w:val="000C7160"/>
    <w:rsid w:val="000D0F46"/>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3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E1"/>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7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6C"/>
    <w:rsid w:val="0015376E"/>
    <w:rsid w:val="001538C5"/>
    <w:rsid w:val="00153D1C"/>
    <w:rsid w:val="00153FC8"/>
    <w:rsid w:val="00154487"/>
    <w:rsid w:val="0015529C"/>
    <w:rsid w:val="00155354"/>
    <w:rsid w:val="00156148"/>
    <w:rsid w:val="00156AC9"/>
    <w:rsid w:val="001578F5"/>
    <w:rsid w:val="00157BAA"/>
    <w:rsid w:val="00157D68"/>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64"/>
    <w:rsid w:val="001849BD"/>
    <w:rsid w:val="001853B6"/>
    <w:rsid w:val="00185454"/>
    <w:rsid w:val="00185997"/>
    <w:rsid w:val="00185BC4"/>
    <w:rsid w:val="001865A6"/>
    <w:rsid w:val="00190BC7"/>
    <w:rsid w:val="0019130D"/>
    <w:rsid w:val="0019170A"/>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B77"/>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D82"/>
    <w:rsid w:val="001E250F"/>
    <w:rsid w:val="001E2BC5"/>
    <w:rsid w:val="001E3801"/>
    <w:rsid w:val="001E3D5A"/>
    <w:rsid w:val="001E4891"/>
    <w:rsid w:val="001E4C29"/>
    <w:rsid w:val="001E4DB2"/>
    <w:rsid w:val="001E5701"/>
    <w:rsid w:val="001E61DF"/>
    <w:rsid w:val="001E6F0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4A"/>
    <w:rsid w:val="0020755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CC5"/>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222"/>
    <w:rsid w:val="002267DE"/>
    <w:rsid w:val="00226AD0"/>
    <w:rsid w:val="002279BC"/>
    <w:rsid w:val="002306AB"/>
    <w:rsid w:val="00231166"/>
    <w:rsid w:val="0023232F"/>
    <w:rsid w:val="00233169"/>
    <w:rsid w:val="0023335E"/>
    <w:rsid w:val="002338C0"/>
    <w:rsid w:val="002342E3"/>
    <w:rsid w:val="002346F0"/>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794"/>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9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0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22"/>
    <w:rsid w:val="002A3B3E"/>
    <w:rsid w:val="002A3C89"/>
    <w:rsid w:val="002A43AA"/>
    <w:rsid w:val="002A4A6F"/>
    <w:rsid w:val="002A4AC9"/>
    <w:rsid w:val="002A5143"/>
    <w:rsid w:val="002A62B6"/>
    <w:rsid w:val="002A637A"/>
    <w:rsid w:val="002A6658"/>
    <w:rsid w:val="002A70E6"/>
    <w:rsid w:val="002A71C8"/>
    <w:rsid w:val="002A7A35"/>
    <w:rsid w:val="002B0002"/>
    <w:rsid w:val="002B062F"/>
    <w:rsid w:val="002B12BE"/>
    <w:rsid w:val="002B144C"/>
    <w:rsid w:val="002B1572"/>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3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D27"/>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5C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6D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3"/>
    <w:rsid w:val="00313C2B"/>
    <w:rsid w:val="0031420A"/>
    <w:rsid w:val="00314861"/>
    <w:rsid w:val="00314972"/>
    <w:rsid w:val="00314A80"/>
    <w:rsid w:val="00314BA3"/>
    <w:rsid w:val="003155D3"/>
    <w:rsid w:val="0031574F"/>
    <w:rsid w:val="00317AC3"/>
    <w:rsid w:val="00320115"/>
    <w:rsid w:val="0032014E"/>
    <w:rsid w:val="00321802"/>
    <w:rsid w:val="00321A79"/>
    <w:rsid w:val="00321B1F"/>
    <w:rsid w:val="0032266C"/>
    <w:rsid w:val="003232C3"/>
    <w:rsid w:val="00324073"/>
    <w:rsid w:val="003241B0"/>
    <w:rsid w:val="003241B4"/>
    <w:rsid w:val="0032494C"/>
    <w:rsid w:val="00325243"/>
    <w:rsid w:val="0032544E"/>
    <w:rsid w:val="00325A84"/>
    <w:rsid w:val="00325BB7"/>
    <w:rsid w:val="00325D58"/>
    <w:rsid w:val="00325F1F"/>
    <w:rsid w:val="00326357"/>
    <w:rsid w:val="00326CB7"/>
    <w:rsid w:val="00326F19"/>
    <w:rsid w:val="00326F9E"/>
    <w:rsid w:val="00327878"/>
    <w:rsid w:val="003300F2"/>
    <w:rsid w:val="00331673"/>
    <w:rsid w:val="00331ED1"/>
    <w:rsid w:val="00331FE4"/>
    <w:rsid w:val="003328D9"/>
    <w:rsid w:val="00333BFA"/>
    <w:rsid w:val="00334D33"/>
    <w:rsid w:val="00334EB8"/>
    <w:rsid w:val="003354F0"/>
    <w:rsid w:val="00335A01"/>
    <w:rsid w:val="00335DA5"/>
    <w:rsid w:val="0033642E"/>
    <w:rsid w:val="003406FD"/>
    <w:rsid w:val="00340F7A"/>
    <w:rsid w:val="0034113C"/>
    <w:rsid w:val="00341929"/>
    <w:rsid w:val="00341D9A"/>
    <w:rsid w:val="00342192"/>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3FE"/>
    <w:rsid w:val="00365384"/>
    <w:rsid w:val="003660B8"/>
    <w:rsid w:val="003671C3"/>
    <w:rsid w:val="003701AB"/>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9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D1"/>
    <w:rsid w:val="00380B99"/>
    <w:rsid w:val="00380DF6"/>
    <w:rsid w:val="003812C4"/>
    <w:rsid w:val="003813C1"/>
    <w:rsid w:val="003819C8"/>
    <w:rsid w:val="00381A66"/>
    <w:rsid w:val="003821B2"/>
    <w:rsid w:val="00382939"/>
    <w:rsid w:val="00382A83"/>
    <w:rsid w:val="003835F5"/>
    <w:rsid w:val="00384F5A"/>
    <w:rsid w:val="00385D49"/>
    <w:rsid w:val="00386E76"/>
    <w:rsid w:val="00387305"/>
    <w:rsid w:val="003902AB"/>
    <w:rsid w:val="003903FB"/>
    <w:rsid w:val="00390B20"/>
    <w:rsid w:val="0039114B"/>
    <w:rsid w:val="0039183A"/>
    <w:rsid w:val="00391FE7"/>
    <w:rsid w:val="00392389"/>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F32"/>
    <w:rsid w:val="003B3624"/>
    <w:rsid w:val="003B3660"/>
    <w:rsid w:val="003B386F"/>
    <w:rsid w:val="003B39F9"/>
    <w:rsid w:val="003B4138"/>
    <w:rsid w:val="003B558D"/>
    <w:rsid w:val="003B6924"/>
    <w:rsid w:val="003B73B7"/>
    <w:rsid w:val="003B7634"/>
    <w:rsid w:val="003B78AD"/>
    <w:rsid w:val="003C018A"/>
    <w:rsid w:val="003C07A3"/>
    <w:rsid w:val="003C0A4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4F"/>
    <w:rsid w:val="003C6C3A"/>
    <w:rsid w:val="003C6C7B"/>
    <w:rsid w:val="003C7285"/>
    <w:rsid w:val="003C72D7"/>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692"/>
    <w:rsid w:val="003D6BCA"/>
    <w:rsid w:val="003D6DF2"/>
    <w:rsid w:val="003D74E8"/>
    <w:rsid w:val="003D7DD9"/>
    <w:rsid w:val="003E03AF"/>
    <w:rsid w:val="003E0558"/>
    <w:rsid w:val="003E0A08"/>
    <w:rsid w:val="003E0AF4"/>
    <w:rsid w:val="003E0FEA"/>
    <w:rsid w:val="003E1160"/>
    <w:rsid w:val="003E1371"/>
    <w:rsid w:val="003E1D80"/>
    <w:rsid w:val="003E2280"/>
    <w:rsid w:val="003E23F7"/>
    <w:rsid w:val="003E2752"/>
    <w:rsid w:val="003E2796"/>
    <w:rsid w:val="003E2A0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14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739"/>
    <w:rsid w:val="00421D7D"/>
    <w:rsid w:val="00421DA1"/>
    <w:rsid w:val="0042220F"/>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A31"/>
    <w:rsid w:val="00443DE5"/>
    <w:rsid w:val="00443FA8"/>
    <w:rsid w:val="00443FEB"/>
    <w:rsid w:val="00444241"/>
    <w:rsid w:val="00444CAF"/>
    <w:rsid w:val="00444DC8"/>
    <w:rsid w:val="00445041"/>
    <w:rsid w:val="00445162"/>
    <w:rsid w:val="00445179"/>
    <w:rsid w:val="00446913"/>
    <w:rsid w:val="004473D7"/>
    <w:rsid w:val="00447B36"/>
    <w:rsid w:val="00447D54"/>
    <w:rsid w:val="00450415"/>
    <w:rsid w:val="0045073B"/>
    <w:rsid w:val="00450767"/>
    <w:rsid w:val="0045106B"/>
    <w:rsid w:val="004512A8"/>
    <w:rsid w:val="0045134B"/>
    <w:rsid w:val="004516A3"/>
    <w:rsid w:val="00451781"/>
    <w:rsid w:val="0045184C"/>
    <w:rsid w:val="00451AF7"/>
    <w:rsid w:val="00451FD4"/>
    <w:rsid w:val="004525F0"/>
    <w:rsid w:val="00452C1D"/>
    <w:rsid w:val="00453770"/>
    <w:rsid w:val="004545ED"/>
    <w:rsid w:val="00454CE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A75"/>
    <w:rsid w:val="00467B1D"/>
    <w:rsid w:val="00467FCB"/>
    <w:rsid w:val="0047047D"/>
    <w:rsid w:val="00471043"/>
    <w:rsid w:val="004712B7"/>
    <w:rsid w:val="004713B5"/>
    <w:rsid w:val="004720C4"/>
    <w:rsid w:val="0047269D"/>
    <w:rsid w:val="00472910"/>
    <w:rsid w:val="00472F7A"/>
    <w:rsid w:val="00472F8C"/>
    <w:rsid w:val="0047399D"/>
    <w:rsid w:val="00473DA9"/>
    <w:rsid w:val="004745B4"/>
    <w:rsid w:val="00475262"/>
    <w:rsid w:val="0047554A"/>
    <w:rsid w:val="00475F9B"/>
    <w:rsid w:val="00476119"/>
    <w:rsid w:val="0047687E"/>
    <w:rsid w:val="00476CDD"/>
    <w:rsid w:val="00476F8C"/>
    <w:rsid w:val="00477A4B"/>
    <w:rsid w:val="00477E28"/>
    <w:rsid w:val="00481256"/>
    <w:rsid w:val="00481849"/>
    <w:rsid w:val="00482647"/>
    <w:rsid w:val="00482BC0"/>
    <w:rsid w:val="00483066"/>
    <w:rsid w:val="00483462"/>
    <w:rsid w:val="00483E10"/>
    <w:rsid w:val="004847DE"/>
    <w:rsid w:val="00484906"/>
    <w:rsid w:val="00484BF8"/>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717"/>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2C"/>
    <w:rsid w:val="004E4023"/>
    <w:rsid w:val="004E442B"/>
    <w:rsid w:val="004E4612"/>
    <w:rsid w:val="004E47F9"/>
    <w:rsid w:val="004E4D85"/>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638"/>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229"/>
    <w:rsid w:val="005020EF"/>
    <w:rsid w:val="0050218B"/>
    <w:rsid w:val="0050224F"/>
    <w:rsid w:val="0050237C"/>
    <w:rsid w:val="005032DE"/>
    <w:rsid w:val="005035B0"/>
    <w:rsid w:val="00503E5F"/>
    <w:rsid w:val="005047B8"/>
    <w:rsid w:val="00504E9D"/>
    <w:rsid w:val="00505506"/>
    <w:rsid w:val="005070CC"/>
    <w:rsid w:val="0050724C"/>
    <w:rsid w:val="00507441"/>
    <w:rsid w:val="00507DC9"/>
    <w:rsid w:val="0051053B"/>
    <w:rsid w:val="005107DF"/>
    <w:rsid w:val="0051113D"/>
    <w:rsid w:val="0051148D"/>
    <w:rsid w:val="00511E57"/>
    <w:rsid w:val="005122FE"/>
    <w:rsid w:val="00512709"/>
    <w:rsid w:val="0051270F"/>
    <w:rsid w:val="00512760"/>
    <w:rsid w:val="00512B1D"/>
    <w:rsid w:val="00512C9F"/>
    <w:rsid w:val="00512D6B"/>
    <w:rsid w:val="00512E53"/>
    <w:rsid w:val="0051329C"/>
    <w:rsid w:val="00513D2A"/>
    <w:rsid w:val="0051416C"/>
    <w:rsid w:val="0051508F"/>
    <w:rsid w:val="0051553A"/>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24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52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3ED"/>
    <w:rsid w:val="005448A6"/>
    <w:rsid w:val="005464B7"/>
    <w:rsid w:val="00547265"/>
    <w:rsid w:val="00547443"/>
    <w:rsid w:val="005505A6"/>
    <w:rsid w:val="005505BF"/>
    <w:rsid w:val="00550E87"/>
    <w:rsid w:val="00551B0D"/>
    <w:rsid w:val="00551FA7"/>
    <w:rsid w:val="00553286"/>
    <w:rsid w:val="00553E2C"/>
    <w:rsid w:val="0055476C"/>
    <w:rsid w:val="0055710D"/>
    <w:rsid w:val="00557458"/>
    <w:rsid w:val="005605D0"/>
    <w:rsid w:val="00560957"/>
    <w:rsid w:val="00560AD2"/>
    <w:rsid w:val="00561265"/>
    <w:rsid w:val="00561B70"/>
    <w:rsid w:val="00561DBA"/>
    <w:rsid w:val="00562AE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F75"/>
    <w:rsid w:val="005753B6"/>
    <w:rsid w:val="00575DD4"/>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AA"/>
    <w:rsid w:val="0058726C"/>
    <w:rsid w:val="005872C9"/>
    <w:rsid w:val="00587BAC"/>
    <w:rsid w:val="00590030"/>
    <w:rsid w:val="00590232"/>
    <w:rsid w:val="00593111"/>
    <w:rsid w:val="00593816"/>
    <w:rsid w:val="0059393C"/>
    <w:rsid w:val="00593D67"/>
    <w:rsid w:val="00593F3E"/>
    <w:rsid w:val="00594FA6"/>
    <w:rsid w:val="00595F0B"/>
    <w:rsid w:val="00595F1A"/>
    <w:rsid w:val="00595F8E"/>
    <w:rsid w:val="00595FE9"/>
    <w:rsid w:val="00596895"/>
    <w:rsid w:val="00596BDA"/>
    <w:rsid w:val="00596C27"/>
    <w:rsid w:val="00597743"/>
    <w:rsid w:val="00597972"/>
    <w:rsid w:val="005979E9"/>
    <w:rsid w:val="005A0791"/>
    <w:rsid w:val="005A07D8"/>
    <w:rsid w:val="005A195F"/>
    <w:rsid w:val="005A1AF0"/>
    <w:rsid w:val="005A20A8"/>
    <w:rsid w:val="005A2704"/>
    <w:rsid w:val="005A2AC1"/>
    <w:rsid w:val="005A2B07"/>
    <w:rsid w:val="005A58E6"/>
    <w:rsid w:val="005A65C8"/>
    <w:rsid w:val="005A74E8"/>
    <w:rsid w:val="005A7B58"/>
    <w:rsid w:val="005B0449"/>
    <w:rsid w:val="005B0749"/>
    <w:rsid w:val="005B19E4"/>
    <w:rsid w:val="005B1D8D"/>
    <w:rsid w:val="005B1F01"/>
    <w:rsid w:val="005B24C3"/>
    <w:rsid w:val="005B2A1D"/>
    <w:rsid w:val="005B2C82"/>
    <w:rsid w:val="005B2D9B"/>
    <w:rsid w:val="005B2FD0"/>
    <w:rsid w:val="005B34A6"/>
    <w:rsid w:val="005B383F"/>
    <w:rsid w:val="005B3D70"/>
    <w:rsid w:val="005B46C1"/>
    <w:rsid w:val="005B484F"/>
    <w:rsid w:val="005B537C"/>
    <w:rsid w:val="005B5793"/>
    <w:rsid w:val="005B5ED5"/>
    <w:rsid w:val="005B6FD4"/>
    <w:rsid w:val="005C0258"/>
    <w:rsid w:val="005C0B37"/>
    <w:rsid w:val="005C0E0C"/>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26"/>
    <w:rsid w:val="00601818"/>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3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C84"/>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E0"/>
    <w:rsid w:val="00650B4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2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AA"/>
    <w:rsid w:val="006837D6"/>
    <w:rsid w:val="0068448B"/>
    <w:rsid w:val="00684A39"/>
    <w:rsid w:val="00685538"/>
    <w:rsid w:val="00685C49"/>
    <w:rsid w:val="00685F30"/>
    <w:rsid w:val="006864E5"/>
    <w:rsid w:val="0068660C"/>
    <w:rsid w:val="0068712F"/>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DB"/>
    <w:rsid w:val="00696781"/>
    <w:rsid w:val="006967C9"/>
    <w:rsid w:val="00696EED"/>
    <w:rsid w:val="006974CE"/>
    <w:rsid w:val="00697FA2"/>
    <w:rsid w:val="006A049B"/>
    <w:rsid w:val="006A072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D2"/>
    <w:rsid w:val="006A7D03"/>
    <w:rsid w:val="006B019A"/>
    <w:rsid w:val="006B0247"/>
    <w:rsid w:val="006B02BE"/>
    <w:rsid w:val="006B0411"/>
    <w:rsid w:val="006B1A42"/>
    <w:rsid w:val="006B257C"/>
    <w:rsid w:val="006B30B8"/>
    <w:rsid w:val="006B35FA"/>
    <w:rsid w:val="006B3B0C"/>
    <w:rsid w:val="006B3B30"/>
    <w:rsid w:val="006B3FBF"/>
    <w:rsid w:val="006B4773"/>
    <w:rsid w:val="006B4B0E"/>
    <w:rsid w:val="006B4C2C"/>
    <w:rsid w:val="006B5222"/>
    <w:rsid w:val="006B5492"/>
    <w:rsid w:val="006B5692"/>
    <w:rsid w:val="006B56F2"/>
    <w:rsid w:val="006B5A2F"/>
    <w:rsid w:val="006B618D"/>
    <w:rsid w:val="006B746E"/>
    <w:rsid w:val="006B7F6F"/>
    <w:rsid w:val="006C0723"/>
    <w:rsid w:val="006C0B42"/>
    <w:rsid w:val="006C0F06"/>
    <w:rsid w:val="006C176F"/>
    <w:rsid w:val="006C1CEA"/>
    <w:rsid w:val="006C2125"/>
    <w:rsid w:val="006C2ED7"/>
    <w:rsid w:val="006C34D0"/>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1"/>
    <w:rsid w:val="006D2048"/>
    <w:rsid w:val="006D224F"/>
    <w:rsid w:val="006D2363"/>
    <w:rsid w:val="006D3202"/>
    <w:rsid w:val="006D3C8B"/>
    <w:rsid w:val="006D463E"/>
    <w:rsid w:val="006D5AF9"/>
    <w:rsid w:val="006D5E06"/>
    <w:rsid w:val="006D65C1"/>
    <w:rsid w:val="006D65C7"/>
    <w:rsid w:val="006D6633"/>
    <w:rsid w:val="006D6694"/>
    <w:rsid w:val="006D675E"/>
    <w:rsid w:val="006D7192"/>
    <w:rsid w:val="006D775B"/>
    <w:rsid w:val="006D7C59"/>
    <w:rsid w:val="006E04DD"/>
    <w:rsid w:val="006E0DEA"/>
    <w:rsid w:val="006E1496"/>
    <w:rsid w:val="006E1CFB"/>
    <w:rsid w:val="006E202E"/>
    <w:rsid w:val="006E28D7"/>
    <w:rsid w:val="006E2957"/>
    <w:rsid w:val="006E2F05"/>
    <w:rsid w:val="006E3394"/>
    <w:rsid w:val="006E4B88"/>
    <w:rsid w:val="006E5188"/>
    <w:rsid w:val="006E533D"/>
    <w:rsid w:val="006E6883"/>
    <w:rsid w:val="006E75C7"/>
    <w:rsid w:val="006E7679"/>
    <w:rsid w:val="006F2478"/>
    <w:rsid w:val="006F2F71"/>
    <w:rsid w:val="006F4380"/>
    <w:rsid w:val="006F506C"/>
    <w:rsid w:val="006F5B33"/>
    <w:rsid w:val="006F631C"/>
    <w:rsid w:val="006F6DAA"/>
    <w:rsid w:val="006F7115"/>
    <w:rsid w:val="006F7F7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564"/>
    <w:rsid w:val="007128D8"/>
    <w:rsid w:val="007128DA"/>
    <w:rsid w:val="00712D41"/>
    <w:rsid w:val="0071379D"/>
    <w:rsid w:val="00713C6F"/>
    <w:rsid w:val="00714305"/>
    <w:rsid w:val="007152B7"/>
    <w:rsid w:val="007160DA"/>
    <w:rsid w:val="0071650A"/>
    <w:rsid w:val="0071679C"/>
    <w:rsid w:val="00716C29"/>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0E"/>
    <w:rsid w:val="007243EB"/>
    <w:rsid w:val="007245C1"/>
    <w:rsid w:val="00724B68"/>
    <w:rsid w:val="00724E1C"/>
    <w:rsid w:val="00725292"/>
    <w:rsid w:val="00725A44"/>
    <w:rsid w:val="00725AB6"/>
    <w:rsid w:val="00725D1E"/>
    <w:rsid w:val="00726D3A"/>
    <w:rsid w:val="00726E9F"/>
    <w:rsid w:val="007270DC"/>
    <w:rsid w:val="00727CEA"/>
    <w:rsid w:val="007317B5"/>
    <w:rsid w:val="0073210C"/>
    <w:rsid w:val="007321DE"/>
    <w:rsid w:val="0073238A"/>
    <w:rsid w:val="0073265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B1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55E"/>
    <w:rsid w:val="00785F17"/>
    <w:rsid w:val="007860B6"/>
    <w:rsid w:val="007869D1"/>
    <w:rsid w:val="00786CC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77"/>
    <w:rsid w:val="00796861"/>
    <w:rsid w:val="00796EB0"/>
    <w:rsid w:val="0079714A"/>
    <w:rsid w:val="007976F5"/>
    <w:rsid w:val="007A059A"/>
    <w:rsid w:val="007A130B"/>
    <w:rsid w:val="007A15EC"/>
    <w:rsid w:val="007A1E23"/>
    <w:rsid w:val="007A277D"/>
    <w:rsid w:val="007A2F2E"/>
    <w:rsid w:val="007A54F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659"/>
    <w:rsid w:val="007B6219"/>
    <w:rsid w:val="007B6F6D"/>
    <w:rsid w:val="007B732B"/>
    <w:rsid w:val="007B7651"/>
    <w:rsid w:val="007B773D"/>
    <w:rsid w:val="007B7FB3"/>
    <w:rsid w:val="007C0612"/>
    <w:rsid w:val="007C0C83"/>
    <w:rsid w:val="007C136F"/>
    <w:rsid w:val="007C1C57"/>
    <w:rsid w:val="007C348D"/>
    <w:rsid w:val="007C3B9B"/>
    <w:rsid w:val="007C4A8E"/>
    <w:rsid w:val="007C4EA7"/>
    <w:rsid w:val="007C4F49"/>
    <w:rsid w:val="007C4FA1"/>
    <w:rsid w:val="007C50E5"/>
    <w:rsid w:val="007C5376"/>
    <w:rsid w:val="007C65CC"/>
    <w:rsid w:val="007C69D7"/>
    <w:rsid w:val="007C7A8A"/>
    <w:rsid w:val="007C7D60"/>
    <w:rsid w:val="007D0225"/>
    <w:rsid w:val="007D0F6B"/>
    <w:rsid w:val="007D1221"/>
    <w:rsid w:val="007D1BAE"/>
    <w:rsid w:val="007D307D"/>
    <w:rsid w:val="007D41C0"/>
    <w:rsid w:val="007D5985"/>
    <w:rsid w:val="007D5ABE"/>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39"/>
    <w:rsid w:val="007E50FE"/>
    <w:rsid w:val="007E52AB"/>
    <w:rsid w:val="007E5F3B"/>
    <w:rsid w:val="007E5F55"/>
    <w:rsid w:val="007E625C"/>
    <w:rsid w:val="007E6857"/>
    <w:rsid w:val="007E7010"/>
    <w:rsid w:val="007E7231"/>
    <w:rsid w:val="007F0164"/>
    <w:rsid w:val="007F01A0"/>
    <w:rsid w:val="007F0F7F"/>
    <w:rsid w:val="007F1543"/>
    <w:rsid w:val="007F1A0D"/>
    <w:rsid w:val="007F1B2E"/>
    <w:rsid w:val="007F1B84"/>
    <w:rsid w:val="007F2173"/>
    <w:rsid w:val="007F2491"/>
    <w:rsid w:val="007F2536"/>
    <w:rsid w:val="007F2582"/>
    <w:rsid w:val="007F34C7"/>
    <w:rsid w:val="007F366E"/>
    <w:rsid w:val="007F47E7"/>
    <w:rsid w:val="007F4F75"/>
    <w:rsid w:val="007F6402"/>
    <w:rsid w:val="007F6C4A"/>
    <w:rsid w:val="007F6C5E"/>
    <w:rsid w:val="007F70F3"/>
    <w:rsid w:val="0080079C"/>
    <w:rsid w:val="0080269D"/>
    <w:rsid w:val="0080372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F"/>
    <w:rsid w:val="0083310A"/>
    <w:rsid w:val="008335C6"/>
    <w:rsid w:val="00833AB8"/>
    <w:rsid w:val="00834CBF"/>
    <w:rsid w:val="008351A4"/>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AFF"/>
    <w:rsid w:val="00851498"/>
    <w:rsid w:val="00851585"/>
    <w:rsid w:val="00851768"/>
    <w:rsid w:val="008517B7"/>
    <w:rsid w:val="00852202"/>
    <w:rsid w:val="00852F58"/>
    <w:rsid w:val="0085364E"/>
    <w:rsid w:val="0085372A"/>
    <w:rsid w:val="008540C3"/>
    <w:rsid w:val="0085443F"/>
    <w:rsid w:val="00854519"/>
    <w:rsid w:val="00855F05"/>
    <w:rsid w:val="008563C3"/>
    <w:rsid w:val="0085681A"/>
    <w:rsid w:val="00856832"/>
    <w:rsid w:val="00856CFA"/>
    <w:rsid w:val="008576A8"/>
    <w:rsid w:val="00857DE3"/>
    <w:rsid w:val="008601A5"/>
    <w:rsid w:val="00860F5E"/>
    <w:rsid w:val="00861205"/>
    <w:rsid w:val="00861C17"/>
    <w:rsid w:val="00861F49"/>
    <w:rsid w:val="0086202D"/>
    <w:rsid w:val="008621FD"/>
    <w:rsid w:val="00862DB8"/>
    <w:rsid w:val="0086303D"/>
    <w:rsid w:val="008638DF"/>
    <w:rsid w:val="00864390"/>
    <w:rsid w:val="008643DD"/>
    <w:rsid w:val="008656E1"/>
    <w:rsid w:val="008662A0"/>
    <w:rsid w:val="0086727C"/>
    <w:rsid w:val="00867806"/>
    <w:rsid w:val="008678E4"/>
    <w:rsid w:val="00867D33"/>
    <w:rsid w:val="0087090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96"/>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6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B7"/>
    <w:rsid w:val="008A7E15"/>
    <w:rsid w:val="008B1FB2"/>
    <w:rsid w:val="008B31B9"/>
    <w:rsid w:val="008B3E8B"/>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2"/>
    <w:rsid w:val="008D07EC"/>
    <w:rsid w:val="008D0A7E"/>
    <w:rsid w:val="008D10F7"/>
    <w:rsid w:val="008D114E"/>
    <w:rsid w:val="008D1798"/>
    <w:rsid w:val="008D181A"/>
    <w:rsid w:val="008D2C3D"/>
    <w:rsid w:val="008D2D3D"/>
    <w:rsid w:val="008D2D94"/>
    <w:rsid w:val="008D3175"/>
    <w:rsid w:val="008D3187"/>
    <w:rsid w:val="008D3752"/>
    <w:rsid w:val="008D37C8"/>
    <w:rsid w:val="008D3AE8"/>
    <w:rsid w:val="008D454C"/>
    <w:rsid w:val="008D6DD2"/>
    <w:rsid w:val="008D6F06"/>
    <w:rsid w:val="008D6F67"/>
    <w:rsid w:val="008D6FCC"/>
    <w:rsid w:val="008D704D"/>
    <w:rsid w:val="008E02DE"/>
    <w:rsid w:val="008E1835"/>
    <w:rsid w:val="008E1BD3"/>
    <w:rsid w:val="008E2035"/>
    <w:rsid w:val="008E3081"/>
    <w:rsid w:val="008E31B9"/>
    <w:rsid w:val="008E3A3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03B"/>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20"/>
    <w:rsid w:val="00901552"/>
    <w:rsid w:val="00901FB3"/>
    <w:rsid w:val="00902495"/>
    <w:rsid w:val="009025EC"/>
    <w:rsid w:val="009032BE"/>
    <w:rsid w:val="009034DF"/>
    <w:rsid w:val="00903F2F"/>
    <w:rsid w:val="009043AE"/>
    <w:rsid w:val="00904BC4"/>
    <w:rsid w:val="00905C8B"/>
    <w:rsid w:val="009061B3"/>
    <w:rsid w:val="00906CDB"/>
    <w:rsid w:val="009079D3"/>
    <w:rsid w:val="00910C39"/>
    <w:rsid w:val="00911B90"/>
    <w:rsid w:val="00911C54"/>
    <w:rsid w:val="009122A7"/>
    <w:rsid w:val="00912795"/>
    <w:rsid w:val="00913029"/>
    <w:rsid w:val="00913EE3"/>
    <w:rsid w:val="009142CB"/>
    <w:rsid w:val="00914CF1"/>
    <w:rsid w:val="00914D3F"/>
    <w:rsid w:val="009152F5"/>
    <w:rsid w:val="0091557F"/>
    <w:rsid w:val="00915AF0"/>
    <w:rsid w:val="0091615C"/>
    <w:rsid w:val="00916CA4"/>
    <w:rsid w:val="00917759"/>
    <w:rsid w:val="0092003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7D8"/>
    <w:rsid w:val="00931518"/>
    <w:rsid w:val="0093187B"/>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D62"/>
    <w:rsid w:val="00945504"/>
    <w:rsid w:val="009465A0"/>
    <w:rsid w:val="00946722"/>
    <w:rsid w:val="009501C3"/>
    <w:rsid w:val="009502BE"/>
    <w:rsid w:val="009502F5"/>
    <w:rsid w:val="0095251F"/>
    <w:rsid w:val="0095321C"/>
    <w:rsid w:val="00953D09"/>
    <w:rsid w:val="00953F2B"/>
    <w:rsid w:val="00954A8F"/>
    <w:rsid w:val="00955067"/>
    <w:rsid w:val="00955109"/>
    <w:rsid w:val="00955751"/>
    <w:rsid w:val="00955F2F"/>
    <w:rsid w:val="00956A4E"/>
    <w:rsid w:val="00956AB5"/>
    <w:rsid w:val="0095702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59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ABA"/>
    <w:rsid w:val="00980D68"/>
    <w:rsid w:val="00980D94"/>
    <w:rsid w:val="0098179C"/>
    <w:rsid w:val="00982090"/>
    <w:rsid w:val="00982511"/>
    <w:rsid w:val="009827EC"/>
    <w:rsid w:val="00982EE8"/>
    <w:rsid w:val="00983A43"/>
    <w:rsid w:val="009841CD"/>
    <w:rsid w:val="00984B02"/>
    <w:rsid w:val="009855D4"/>
    <w:rsid w:val="00985A41"/>
    <w:rsid w:val="00985A84"/>
    <w:rsid w:val="00985BDD"/>
    <w:rsid w:val="00985F55"/>
    <w:rsid w:val="00986CE1"/>
    <w:rsid w:val="00986FE3"/>
    <w:rsid w:val="00987DE7"/>
    <w:rsid w:val="00990052"/>
    <w:rsid w:val="00990156"/>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514"/>
    <w:rsid w:val="009A180D"/>
    <w:rsid w:val="009A201E"/>
    <w:rsid w:val="009A3252"/>
    <w:rsid w:val="009A3A73"/>
    <w:rsid w:val="009A43BF"/>
    <w:rsid w:val="009A50B5"/>
    <w:rsid w:val="009A61DC"/>
    <w:rsid w:val="009A6678"/>
    <w:rsid w:val="009A7D11"/>
    <w:rsid w:val="009B1258"/>
    <w:rsid w:val="009B1D36"/>
    <w:rsid w:val="009B2302"/>
    <w:rsid w:val="009B2D7A"/>
    <w:rsid w:val="009B3266"/>
    <w:rsid w:val="009B338B"/>
    <w:rsid w:val="009B3AF8"/>
    <w:rsid w:val="009B3D97"/>
    <w:rsid w:val="009B3F3E"/>
    <w:rsid w:val="009B3FDD"/>
    <w:rsid w:val="009B490F"/>
    <w:rsid w:val="009B5AD1"/>
    <w:rsid w:val="009B62AA"/>
    <w:rsid w:val="009B654D"/>
    <w:rsid w:val="009B6595"/>
    <w:rsid w:val="009B6E32"/>
    <w:rsid w:val="009B6F95"/>
    <w:rsid w:val="009B711D"/>
    <w:rsid w:val="009B753F"/>
    <w:rsid w:val="009C00DC"/>
    <w:rsid w:val="009C06DA"/>
    <w:rsid w:val="009C1155"/>
    <w:rsid w:val="009C19E0"/>
    <w:rsid w:val="009C1A10"/>
    <w:rsid w:val="009C1B9B"/>
    <w:rsid w:val="009C2357"/>
    <w:rsid w:val="009C24A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27"/>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10"/>
    <w:rsid w:val="009E1FFB"/>
    <w:rsid w:val="009E20B7"/>
    <w:rsid w:val="009E2403"/>
    <w:rsid w:val="009E3E43"/>
    <w:rsid w:val="009E43D5"/>
    <w:rsid w:val="009E46B6"/>
    <w:rsid w:val="009E46BC"/>
    <w:rsid w:val="009E4CDE"/>
    <w:rsid w:val="009E61A9"/>
    <w:rsid w:val="009E6E3B"/>
    <w:rsid w:val="009E7FFB"/>
    <w:rsid w:val="009F047D"/>
    <w:rsid w:val="009F0698"/>
    <w:rsid w:val="009F0935"/>
    <w:rsid w:val="009F0A4E"/>
    <w:rsid w:val="009F0F49"/>
    <w:rsid w:val="009F18CF"/>
    <w:rsid w:val="009F3379"/>
    <w:rsid w:val="009F402F"/>
    <w:rsid w:val="009F474E"/>
    <w:rsid w:val="009F4CE8"/>
    <w:rsid w:val="009F4E56"/>
    <w:rsid w:val="009F4FBE"/>
    <w:rsid w:val="009F5661"/>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869"/>
    <w:rsid w:val="00A1203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0F"/>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34"/>
    <w:rsid w:val="00A3512C"/>
    <w:rsid w:val="00A351CC"/>
    <w:rsid w:val="00A3675E"/>
    <w:rsid w:val="00A3699B"/>
    <w:rsid w:val="00A36D58"/>
    <w:rsid w:val="00A3747D"/>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A6A"/>
    <w:rsid w:val="00A510B9"/>
    <w:rsid w:val="00A51719"/>
    <w:rsid w:val="00A51E81"/>
    <w:rsid w:val="00A52316"/>
    <w:rsid w:val="00A524F1"/>
    <w:rsid w:val="00A5253F"/>
    <w:rsid w:val="00A52B08"/>
    <w:rsid w:val="00A53041"/>
    <w:rsid w:val="00A53BAE"/>
    <w:rsid w:val="00A541D2"/>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616"/>
    <w:rsid w:val="00A637A9"/>
    <w:rsid w:val="00A63C55"/>
    <w:rsid w:val="00A63C9A"/>
    <w:rsid w:val="00A64641"/>
    <w:rsid w:val="00A646E1"/>
    <w:rsid w:val="00A649F1"/>
    <w:rsid w:val="00A64C69"/>
    <w:rsid w:val="00A654E2"/>
    <w:rsid w:val="00A6570E"/>
    <w:rsid w:val="00A65A55"/>
    <w:rsid w:val="00A65B5C"/>
    <w:rsid w:val="00A65CD9"/>
    <w:rsid w:val="00A6625B"/>
    <w:rsid w:val="00A663A0"/>
    <w:rsid w:val="00A671E9"/>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141"/>
    <w:rsid w:val="00AA362E"/>
    <w:rsid w:val="00AA4CE6"/>
    <w:rsid w:val="00AA52E1"/>
    <w:rsid w:val="00AA62D6"/>
    <w:rsid w:val="00AA6640"/>
    <w:rsid w:val="00AA66DF"/>
    <w:rsid w:val="00AA6796"/>
    <w:rsid w:val="00AA72F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E9"/>
    <w:rsid w:val="00AD7D83"/>
    <w:rsid w:val="00AE0668"/>
    <w:rsid w:val="00AE1244"/>
    <w:rsid w:val="00AE17A5"/>
    <w:rsid w:val="00AE1C5F"/>
    <w:rsid w:val="00AE2B70"/>
    <w:rsid w:val="00AE3439"/>
    <w:rsid w:val="00AE422D"/>
    <w:rsid w:val="00AE55E5"/>
    <w:rsid w:val="00AE60D1"/>
    <w:rsid w:val="00AE6BCB"/>
    <w:rsid w:val="00AE7624"/>
    <w:rsid w:val="00AF016B"/>
    <w:rsid w:val="00AF0AB7"/>
    <w:rsid w:val="00AF0F4B"/>
    <w:rsid w:val="00AF120E"/>
    <w:rsid w:val="00AF1430"/>
    <w:rsid w:val="00AF176A"/>
    <w:rsid w:val="00AF17A1"/>
    <w:rsid w:val="00AF1844"/>
    <w:rsid w:val="00AF19EE"/>
    <w:rsid w:val="00AF2399"/>
    <w:rsid w:val="00AF24D0"/>
    <w:rsid w:val="00AF2695"/>
    <w:rsid w:val="00AF2706"/>
    <w:rsid w:val="00AF2BB5"/>
    <w:rsid w:val="00AF42F9"/>
    <w:rsid w:val="00AF4EF5"/>
    <w:rsid w:val="00AF5034"/>
    <w:rsid w:val="00AF551E"/>
    <w:rsid w:val="00AF58B1"/>
    <w:rsid w:val="00AF5CF4"/>
    <w:rsid w:val="00AF6074"/>
    <w:rsid w:val="00AF62E6"/>
    <w:rsid w:val="00AF6775"/>
    <w:rsid w:val="00AF6844"/>
    <w:rsid w:val="00AF76C1"/>
    <w:rsid w:val="00AF7CB0"/>
    <w:rsid w:val="00AF7F98"/>
    <w:rsid w:val="00AF7FB3"/>
    <w:rsid w:val="00B004F2"/>
    <w:rsid w:val="00B00C12"/>
    <w:rsid w:val="00B00C4F"/>
    <w:rsid w:val="00B012CF"/>
    <w:rsid w:val="00B015FC"/>
    <w:rsid w:val="00B01A92"/>
    <w:rsid w:val="00B01C30"/>
    <w:rsid w:val="00B03CE0"/>
    <w:rsid w:val="00B05A03"/>
    <w:rsid w:val="00B06A47"/>
    <w:rsid w:val="00B06EA0"/>
    <w:rsid w:val="00B07665"/>
    <w:rsid w:val="00B1096B"/>
    <w:rsid w:val="00B1123C"/>
    <w:rsid w:val="00B123E4"/>
    <w:rsid w:val="00B12512"/>
    <w:rsid w:val="00B12A10"/>
    <w:rsid w:val="00B12BF6"/>
    <w:rsid w:val="00B1388F"/>
    <w:rsid w:val="00B14544"/>
    <w:rsid w:val="00B149EA"/>
    <w:rsid w:val="00B157D6"/>
    <w:rsid w:val="00B16159"/>
    <w:rsid w:val="00B16562"/>
    <w:rsid w:val="00B166BC"/>
    <w:rsid w:val="00B16A8C"/>
    <w:rsid w:val="00B16D29"/>
    <w:rsid w:val="00B17053"/>
    <w:rsid w:val="00B17301"/>
    <w:rsid w:val="00B176FD"/>
    <w:rsid w:val="00B17DBA"/>
    <w:rsid w:val="00B203BE"/>
    <w:rsid w:val="00B2069D"/>
    <w:rsid w:val="00B210DB"/>
    <w:rsid w:val="00B2125E"/>
    <w:rsid w:val="00B21AC5"/>
    <w:rsid w:val="00B21EFA"/>
    <w:rsid w:val="00B2239D"/>
    <w:rsid w:val="00B22538"/>
    <w:rsid w:val="00B24111"/>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19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08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4"/>
    <w:rsid w:val="00B55A65"/>
    <w:rsid w:val="00B55FAF"/>
    <w:rsid w:val="00B56D81"/>
    <w:rsid w:val="00B57190"/>
    <w:rsid w:val="00B600AE"/>
    <w:rsid w:val="00B606C9"/>
    <w:rsid w:val="00B60CB8"/>
    <w:rsid w:val="00B61E41"/>
    <w:rsid w:val="00B61F68"/>
    <w:rsid w:val="00B62973"/>
    <w:rsid w:val="00B62AC4"/>
    <w:rsid w:val="00B62AF3"/>
    <w:rsid w:val="00B62C56"/>
    <w:rsid w:val="00B62D48"/>
    <w:rsid w:val="00B64F95"/>
    <w:rsid w:val="00B6522C"/>
    <w:rsid w:val="00B65DF7"/>
    <w:rsid w:val="00B65F97"/>
    <w:rsid w:val="00B669F2"/>
    <w:rsid w:val="00B66E67"/>
    <w:rsid w:val="00B67D76"/>
    <w:rsid w:val="00B70104"/>
    <w:rsid w:val="00B712C7"/>
    <w:rsid w:val="00B71521"/>
    <w:rsid w:val="00B71986"/>
    <w:rsid w:val="00B71B06"/>
    <w:rsid w:val="00B72BAC"/>
    <w:rsid w:val="00B73A00"/>
    <w:rsid w:val="00B73C6F"/>
    <w:rsid w:val="00B741D0"/>
    <w:rsid w:val="00B7494D"/>
    <w:rsid w:val="00B74DA3"/>
    <w:rsid w:val="00B7560A"/>
    <w:rsid w:val="00B75AF1"/>
    <w:rsid w:val="00B75F6D"/>
    <w:rsid w:val="00B7632D"/>
    <w:rsid w:val="00B76501"/>
    <w:rsid w:val="00B76FA2"/>
    <w:rsid w:val="00B772DE"/>
    <w:rsid w:val="00B77ED1"/>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98B"/>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49"/>
    <w:rsid w:val="00BB0FC8"/>
    <w:rsid w:val="00BB174C"/>
    <w:rsid w:val="00BB1ED5"/>
    <w:rsid w:val="00BB2F46"/>
    <w:rsid w:val="00BB3B0E"/>
    <w:rsid w:val="00BB410E"/>
    <w:rsid w:val="00BB45B4"/>
    <w:rsid w:val="00BB45DF"/>
    <w:rsid w:val="00BB4A57"/>
    <w:rsid w:val="00BB4FB3"/>
    <w:rsid w:val="00BB5270"/>
    <w:rsid w:val="00BB536B"/>
    <w:rsid w:val="00BB54F0"/>
    <w:rsid w:val="00BB5B1F"/>
    <w:rsid w:val="00BB699D"/>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036"/>
    <w:rsid w:val="00BD65B2"/>
    <w:rsid w:val="00BD7C43"/>
    <w:rsid w:val="00BE0587"/>
    <w:rsid w:val="00BE073D"/>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F03"/>
    <w:rsid w:val="00C02966"/>
    <w:rsid w:val="00C02B55"/>
    <w:rsid w:val="00C03738"/>
    <w:rsid w:val="00C03EB7"/>
    <w:rsid w:val="00C04406"/>
    <w:rsid w:val="00C0495E"/>
    <w:rsid w:val="00C04FFE"/>
    <w:rsid w:val="00C0533D"/>
    <w:rsid w:val="00C06969"/>
    <w:rsid w:val="00C06CA3"/>
    <w:rsid w:val="00C06F50"/>
    <w:rsid w:val="00C07161"/>
    <w:rsid w:val="00C075EF"/>
    <w:rsid w:val="00C07985"/>
    <w:rsid w:val="00C07B07"/>
    <w:rsid w:val="00C07F25"/>
    <w:rsid w:val="00C07FD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A4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921"/>
    <w:rsid w:val="00C42A0E"/>
    <w:rsid w:val="00C438F5"/>
    <w:rsid w:val="00C43FFF"/>
    <w:rsid w:val="00C441D7"/>
    <w:rsid w:val="00C4463D"/>
    <w:rsid w:val="00C447D2"/>
    <w:rsid w:val="00C46663"/>
    <w:rsid w:val="00C468E9"/>
    <w:rsid w:val="00C47599"/>
    <w:rsid w:val="00C476FC"/>
    <w:rsid w:val="00C477E1"/>
    <w:rsid w:val="00C47CE7"/>
    <w:rsid w:val="00C504F9"/>
    <w:rsid w:val="00C50575"/>
    <w:rsid w:val="00C50B8F"/>
    <w:rsid w:val="00C515B6"/>
    <w:rsid w:val="00C5193E"/>
    <w:rsid w:val="00C52086"/>
    <w:rsid w:val="00C52854"/>
    <w:rsid w:val="00C52A24"/>
    <w:rsid w:val="00C5313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6F0"/>
    <w:rsid w:val="00C727CF"/>
    <w:rsid w:val="00C72B4D"/>
    <w:rsid w:val="00C72D44"/>
    <w:rsid w:val="00C74473"/>
    <w:rsid w:val="00C75E83"/>
    <w:rsid w:val="00C7706C"/>
    <w:rsid w:val="00C77938"/>
    <w:rsid w:val="00C77AC5"/>
    <w:rsid w:val="00C77CAE"/>
    <w:rsid w:val="00C80574"/>
    <w:rsid w:val="00C80EBC"/>
    <w:rsid w:val="00C8106D"/>
    <w:rsid w:val="00C822DC"/>
    <w:rsid w:val="00C82E95"/>
    <w:rsid w:val="00C8357B"/>
    <w:rsid w:val="00C836C4"/>
    <w:rsid w:val="00C83859"/>
    <w:rsid w:val="00C83FE2"/>
    <w:rsid w:val="00C840C6"/>
    <w:rsid w:val="00C84434"/>
    <w:rsid w:val="00C84604"/>
    <w:rsid w:val="00C84723"/>
    <w:rsid w:val="00C8502B"/>
    <w:rsid w:val="00C85073"/>
    <w:rsid w:val="00C85777"/>
    <w:rsid w:val="00C85D49"/>
    <w:rsid w:val="00C86519"/>
    <w:rsid w:val="00C865A4"/>
    <w:rsid w:val="00C8691A"/>
    <w:rsid w:val="00C871E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C7"/>
    <w:rsid w:val="00CA237E"/>
    <w:rsid w:val="00CA4139"/>
    <w:rsid w:val="00CA42C1"/>
    <w:rsid w:val="00CA4636"/>
    <w:rsid w:val="00CA47CB"/>
    <w:rsid w:val="00CA5166"/>
    <w:rsid w:val="00CA64E1"/>
    <w:rsid w:val="00CA77FA"/>
    <w:rsid w:val="00CB1979"/>
    <w:rsid w:val="00CB1BFC"/>
    <w:rsid w:val="00CB1C73"/>
    <w:rsid w:val="00CB20ED"/>
    <w:rsid w:val="00CB21ED"/>
    <w:rsid w:val="00CB3C1E"/>
    <w:rsid w:val="00CB3E24"/>
    <w:rsid w:val="00CB3E81"/>
    <w:rsid w:val="00CB4277"/>
    <w:rsid w:val="00CB42E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953"/>
    <w:rsid w:val="00CC3078"/>
    <w:rsid w:val="00CC3925"/>
    <w:rsid w:val="00CC45EE"/>
    <w:rsid w:val="00CC4E78"/>
    <w:rsid w:val="00CC4EEC"/>
    <w:rsid w:val="00CC4F9F"/>
    <w:rsid w:val="00CC565E"/>
    <w:rsid w:val="00CC620F"/>
    <w:rsid w:val="00CC70B1"/>
    <w:rsid w:val="00CC718A"/>
    <w:rsid w:val="00CC71B6"/>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B9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3F"/>
    <w:rsid w:val="00CF63E5"/>
    <w:rsid w:val="00CF66FF"/>
    <w:rsid w:val="00CF705D"/>
    <w:rsid w:val="00CF7B33"/>
    <w:rsid w:val="00D00392"/>
    <w:rsid w:val="00D009D9"/>
    <w:rsid w:val="00D00B14"/>
    <w:rsid w:val="00D01D6B"/>
    <w:rsid w:val="00D021AA"/>
    <w:rsid w:val="00D0274C"/>
    <w:rsid w:val="00D029A4"/>
    <w:rsid w:val="00D02B3D"/>
    <w:rsid w:val="00D02EB2"/>
    <w:rsid w:val="00D037B0"/>
    <w:rsid w:val="00D03CCF"/>
    <w:rsid w:val="00D03F7E"/>
    <w:rsid w:val="00D04642"/>
    <w:rsid w:val="00D05014"/>
    <w:rsid w:val="00D05666"/>
    <w:rsid w:val="00D0638A"/>
    <w:rsid w:val="00D06478"/>
    <w:rsid w:val="00D068C1"/>
    <w:rsid w:val="00D07AEB"/>
    <w:rsid w:val="00D10344"/>
    <w:rsid w:val="00D1062D"/>
    <w:rsid w:val="00D10723"/>
    <w:rsid w:val="00D10ED2"/>
    <w:rsid w:val="00D10F61"/>
    <w:rsid w:val="00D10FA6"/>
    <w:rsid w:val="00D11917"/>
    <w:rsid w:val="00D11E3A"/>
    <w:rsid w:val="00D134FE"/>
    <w:rsid w:val="00D137B6"/>
    <w:rsid w:val="00D14BB3"/>
    <w:rsid w:val="00D1501C"/>
    <w:rsid w:val="00D1581F"/>
    <w:rsid w:val="00D159D2"/>
    <w:rsid w:val="00D1609F"/>
    <w:rsid w:val="00D172A0"/>
    <w:rsid w:val="00D17945"/>
    <w:rsid w:val="00D17972"/>
    <w:rsid w:val="00D17A68"/>
    <w:rsid w:val="00D202BA"/>
    <w:rsid w:val="00D20482"/>
    <w:rsid w:val="00D20B5F"/>
    <w:rsid w:val="00D22226"/>
    <w:rsid w:val="00D232F1"/>
    <w:rsid w:val="00D23CC8"/>
    <w:rsid w:val="00D247A7"/>
    <w:rsid w:val="00D24970"/>
    <w:rsid w:val="00D24EF8"/>
    <w:rsid w:val="00D25088"/>
    <w:rsid w:val="00D2532A"/>
    <w:rsid w:val="00D25782"/>
    <w:rsid w:val="00D2611B"/>
    <w:rsid w:val="00D2620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AE0"/>
    <w:rsid w:val="00D50D63"/>
    <w:rsid w:val="00D51C5E"/>
    <w:rsid w:val="00D52566"/>
    <w:rsid w:val="00D526C8"/>
    <w:rsid w:val="00D5334A"/>
    <w:rsid w:val="00D53BF4"/>
    <w:rsid w:val="00D5428E"/>
    <w:rsid w:val="00D54741"/>
    <w:rsid w:val="00D551E2"/>
    <w:rsid w:val="00D56B13"/>
    <w:rsid w:val="00D56E36"/>
    <w:rsid w:val="00D5753E"/>
    <w:rsid w:val="00D576C4"/>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8E9"/>
    <w:rsid w:val="00D71B4A"/>
    <w:rsid w:val="00D734C6"/>
    <w:rsid w:val="00D73765"/>
    <w:rsid w:val="00D7377C"/>
    <w:rsid w:val="00D740D9"/>
    <w:rsid w:val="00D74236"/>
    <w:rsid w:val="00D75062"/>
    <w:rsid w:val="00D76CA3"/>
    <w:rsid w:val="00D77078"/>
    <w:rsid w:val="00D7735E"/>
    <w:rsid w:val="00D77C78"/>
    <w:rsid w:val="00D8046D"/>
    <w:rsid w:val="00D80CDF"/>
    <w:rsid w:val="00D8178E"/>
    <w:rsid w:val="00D81D30"/>
    <w:rsid w:val="00D820FC"/>
    <w:rsid w:val="00D83945"/>
    <w:rsid w:val="00D840DA"/>
    <w:rsid w:val="00D84542"/>
    <w:rsid w:val="00D8625D"/>
    <w:rsid w:val="00D86901"/>
    <w:rsid w:val="00D86A7B"/>
    <w:rsid w:val="00D871F2"/>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E1"/>
    <w:rsid w:val="00DA22F0"/>
    <w:rsid w:val="00DA62B5"/>
    <w:rsid w:val="00DA649F"/>
    <w:rsid w:val="00DA6C21"/>
    <w:rsid w:val="00DA72F8"/>
    <w:rsid w:val="00DA758B"/>
    <w:rsid w:val="00DA7A8A"/>
    <w:rsid w:val="00DA7EE1"/>
    <w:rsid w:val="00DB0683"/>
    <w:rsid w:val="00DB27C4"/>
    <w:rsid w:val="00DB2857"/>
    <w:rsid w:val="00DB374C"/>
    <w:rsid w:val="00DB3D35"/>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41"/>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19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AE"/>
    <w:rsid w:val="00E05E2D"/>
    <w:rsid w:val="00E069E3"/>
    <w:rsid w:val="00E076BB"/>
    <w:rsid w:val="00E101B8"/>
    <w:rsid w:val="00E10634"/>
    <w:rsid w:val="00E10741"/>
    <w:rsid w:val="00E110DE"/>
    <w:rsid w:val="00E113C6"/>
    <w:rsid w:val="00E1204F"/>
    <w:rsid w:val="00E121DF"/>
    <w:rsid w:val="00E123CC"/>
    <w:rsid w:val="00E12FBA"/>
    <w:rsid w:val="00E1304E"/>
    <w:rsid w:val="00E1329C"/>
    <w:rsid w:val="00E13961"/>
    <w:rsid w:val="00E13B02"/>
    <w:rsid w:val="00E13E63"/>
    <w:rsid w:val="00E14179"/>
    <w:rsid w:val="00E146F6"/>
    <w:rsid w:val="00E146F8"/>
    <w:rsid w:val="00E16072"/>
    <w:rsid w:val="00E160F5"/>
    <w:rsid w:val="00E16240"/>
    <w:rsid w:val="00E16397"/>
    <w:rsid w:val="00E171C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F1"/>
    <w:rsid w:val="00E25A55"/>
    <w:rsid w:val="00E25B02"/>
    <w:rsid w:val="00E25CFD"/>
    <w:rsid w:val="00E25D98"/>
    <w:rsid w:val="00E262E0"/>
    <w:rsid w:val="00E2694C"/>
    <w:rsid w:val="00E270AB"/>
    <w:rsid w:val="00E27227"/>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BFC"/>
    <w:rsid w:val="00E50D81"/>
    <w:rsid w:val="00E50F51"/>
    <w:rsid w:val="00E50F94"/>
    <w:rsid w:val="00E52B67"/>
    <w:rsid w:val="00E535C9"/>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AFB"/>
    <w:rsid w:val="00E67CF1"/>
    <w:rsid w:val="00E70410"/>
    <w:rsid w:val="00E7043E"/>
    <w:rsid w:val="00E729B9"/>
    <w:rsid w:val="00E75068"/>
    <w:rsid w:val="00E76292"/>
    <w:rsid w:val="00E76434"/>
    <w:rsid w:val="00E76A3A"/>
    <w:rsid w:val="00E76C93"/>
    <w:rsid w:val="00E77D11"/>
    <w:rsid w:val="00E80EDE"/>
    <w:rsid w:val="00E81505"/>
    <w:rsid w:val="00E81709"/>
    <w:rsid w:val="00E81834"/>
    <w:rsid w:val="00E81CD8"/>
    <w:rsid w:val="00E81D97"/>
    <w:rsid w:val="00E81E81"/>
    <w:rsid w:val="00E8279E"/>
    <w:rsid w:val="00E83154"/>
    <w:rsid w:val="00E83222"/>
    <w:rsid w:val="00E83FAB"/>
    <w:rsid w:val="00E8432A"/>
    <w:rsid w:val="00E84E4F"/>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B7"/>
    <w:rsid w:val="00E97C7F"/>
    <w:rsid w:val="00EA001C"/>
    <w:rsid w:val="00EA0CD1"/>
    <w:rsid w:val="00EA100E"/>
    <w:rsid w:val="00EA141A"/>
    <w:rsid w:val="00EA1790"/>
    <w:rsid w:val="00EA256A"/>
    <w:rsid w:val="00EA3EB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E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23"/>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D6"/>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4A3"/>
    <w:rsid w:val="00EE363A"/>
    <w:rsid w:val="00EE433A"/>
    <w:rsid w:val="00EE4477"/>
    <w:rsid w:val="00EE44B0"/>
    <w:rsid w:val="00EE523A"/>
    <w:rsid w:val="00EE54B9"/>
    <w:rsid w:val="00EE593B"/>
    <w:rsid w:val="00EE5F7A"/>
    <w:rsid w:val="00EE5FC7"/>
    <w:rsid w:val="00EE67FB"/>
    <w:rsid w:val="00EE6920"/>
    <w:rsid w:val="00EE6E84"/>
    <w:rsid w:val="00EE7654"/>
    <w:rsid w:val="00EF13E9"/>
    <w:rsid w:val="00EF22B7"/>
    <w:rsid w:val="00EF2AA5"/>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A5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03"/>
    <w:rsid w:val="00F114BD"/>
    <w:rsid w:val="00F1174E"/>
    <w:rsid w:val="00F12213"/>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8E1"/>
    <w:rsid w:val="00F2293A"/>
    <w:rsid w:val="00F229DE"/>
    <w:rsid w:val="00F235F7"/>
    <w:rsid w:val="00F2421D"/>
    <w:rsid w:val="00F25241"/>
    <w:rsid w:val="00F26CF0"/>
    <w:rsid w:val="00F2799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C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EF7"/>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4B1"/>
    <w:rsid w:val="00F7789D"/>
    <w:rsid w:val="00F80241"/>
    <w:rsid w:val="00F80B9A"/>
    <w:rsid w:val="00F81F56"/>
    <w:rsid w:val="00F82282"/>
    <w:rsid w:val="00F82324"/>
    <w:rsid w:val="00F82634"/>
    <w:rsid w:val="00F829D1"/>
    <w:rsid w:val="00F83041"/>
    <w:rsid w:val="00F83398"/>
    <w:rsid w:val="00F835DF"/>
    <w:rsid w:val="00F8372C"/>
    <w:rsid w:val="00F84093"/>
    <w:rsid w:val="00F85285"/>
    <w:rsid w:val="00F85EE3"/>
    <w:rsid w:val="00F868BE"/>
    <w:rsid w:val="00F869A3"/>
    <w:rsid w:val="00F86AF6"/>
    <w:rsid w:val="00F86F43"/>
    <w:rsid w:val="00F87CD9"/>
    <w:rsid w:val="00F87DF1"/>
    <w:rsid w:val="00F9024D"/>
    <w:rsid w:val="00F910C0"/>
    <w:rsid w:val="00F914B7"/>
    <w:rsid w:val="00F929A5"/>
    <w:rsid w:val="00F929B7"/>
    <w:rsid w:val="00F92A3B"/>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60"/>
    <w:rsid w:val="00FB10F0"/>
    <w:rsid w:val="00FB1878"/>
    <w:rsid w:val="00FB1FBE"/>
    <w:rsid w:val="00FB275B"/>
    <w:rsid w:val="00FB2EAD"/>
    <w:rsid w:val="00FB31A7"/>
    <w:rsid w:val="00FB3981"/>
    <w:rsid w:val="00FB3AC8"/>
    <w:rsid w:val="00FB3D71"/>
    <w:rsid w:val="00FB3D84"/>
    <w:rsid w:val="00FB458B"/>
    <w:rsid w:val="00FB4C59"/>
    <w:rsid w:val="00FB514B"/>
    <w:rsid w:val="00FB553F"/>
    <w:rsid w:val="00FB5700"/>
    <w:rsid w:val="00FB5D95"/>
    <w:rsid w:val="00FB633B"/>
    <w:rsid w:val="00FB66D2"/>
    <w:rsid w:val="00FB6A6A"/>
    <w:rsid w:val="00FB78A1"/>
    <w:rsid w:val="00FB7BCA"/>
    <w:rsid w:val="00FC0DC2"/>
    <w:rsid w:val="00FC11E6"/>
    <w:rsid w:val="00FC1A04"/>
    <w:rsid w:val="00FC2982"/>
    <w:rsid w:val="00FC30FB"/>
    <w:rsid w:val="00FC3F17"/>
    <w:rsid w:val="00FC3FB1"/>
    <w:rsid w:val="00FC46D9"/>
    <w:rsid w:val="00FC5AAA"/>
    <w:rsid w:val="00FC5CAE"/>
    <w:rsid w:val="00FC5EA5"/>
    <w:rsid w:val="00FC674E"/>
    <w:rsid w:val="00FC7724"/>
    <w:rsid w:val="00FC7AD6"/>
    <w:rsid w:val="00FD003B"/>
    <w:rsid w:val="00FD03FA"/>
    <w:rsid w:val="00FD0898"/>
    <w:rsid w:val="00FD17BC"/>
    <w:rsid w:val="00FD1A28"/>
    <w:rsid w:val="00FD1E9A"/>
    <w:rsid w:val="00FD2A30"/>
    <w:rsid w:val="00FD34DC"/>
    <w:rsid w:val="00FD46C9"/>
    <w:rsid w:val="00FD4D74"/>
    <w:rsid w:val="00FD4EFC"/>
    <w:rsid w:val="00FD51C2"/>
    <w:rsid w:val="00FD53CF"/>
    <w:rsid w:val="00FD5F4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B43"/>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7127CB"/>
    <w:rsid w:val="02C7005F"/>
    <w:rsid w:val="02C71D05"/>
    <w:rsid w:val="042C4E03"/>
    <w:rsid w:val="05A71347"/>
    <w:rsid w:val="060CDC08"/>
    <w:rsid w:val="0649C5AA"/>
    <w:rsid w:val="07B62D48"/>
    <w:rsid w:val="08C7CD04"/>
    <w:rsid w:val="0A4FC840"/>
    <w:rsid w:val="0AA8BEC1"/>
    <w:rsid w:val="0BA4E548"/>
    <w:rsid w:val="0BCA4ED4"/>
    <w:rsid w:val="0C51C2C3"/>
    <w:rsid w:val="0E1A5CCE"/>
    <w:rsid w:val="0E9168F1"/>
    <w:rsid w:val="0E9F67AF"/>
    <w:rsid w:val="0EB66ED0"/>
    <w:rsid w:val="0F5100FC"/>
    <w:rsid w:val="1042CDDC"/>
    <w:rsid w:val="10F21A42"/>
    <w:rsid w:val="11690C5F"/>
    <w:rsid w:val="122E87B6"/>
    <w:rsid w:val="127DD6E8"/>
    <w:rsid w:val="13B2F46B"/>
    <w:rsid w:val="13C3E59B"/>
    <w:rsid w:val="16C187EB"/>
    <w:rsid w:val="178550F4"/>
    <w:rsid w:val="17E87A10"/>
    <w:rsid w:val="18B372B8"/>
    <w:rsid w:val="19628E1A"/>
    <w:rsid w:val="1B02B292"/>
    <w:rsid w:val="1D38F496"/>
    <w:rsid w:val="1D685762"/>
    <w:rsid w:val="1DAE3FA9"/>
    <w:rsid w:val="1E4C07C4"/>
    <w:rsid w:val="226A615D"/>
    <w:rsid w:val="23346773"/>
    <w:rsid w:val="23669F6D"/>
    <w:rsid w:val="236E0185"/>
    <w:rsid w:val="24CE03D2"/>
    <w:rsid w:val="26112D16"/>
    <w:rsid w:val="26C0805F"/>
    <w:rsid w:val="26F6114B"/>
    <w:rsid w:val="279B1F4D"/>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AE7853C"/>
    <w:rsid w:val="3B0336CE"/>
    <w:rsid w:val="3B21011E"/>
    <w:rsid w:val="3B2EB020"/>
    <w:rsid w:val="3BB93F48"/>
    <w:rsid w:val="3BBD9531"/>
    <w:rsid w:val="3D08E841"/>
    <w:rsid w:val="3D4DD333"/>
    <w:rsid w:val="3DD10B38"/>
    <w:rsid w:val="3E208043"/>
    <w:rsid w:val="3E44E06D"/>
    <w:rsid w:val="40DC6EFC"/>
    <w:rsid w:val="40E83534"/>
    <w:rsid w:val="40F93A44"/>
    <w:rsid w:val="41E03D9D"/>
    <w:rsid w:val="42B0B6B1"/>
    <w:rsid w:val="4356B2A5"/>
    <w:rsid w:val="436B8008"/>
    <w:rsid w:val="43D6D34B"/>
    <w:rsid w:val="44E8EB83"/>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74321D"/>
    <w:rsid w:val="63E918EA"/>
    <w:rsid w:val="64179AF2"/>
    <w:rsid w:val="64B26020"/>
    <w:rsid w:val="64C15F1E"/>
    <w:rsid w:val="65802353"/>
    <w:rsid w:val="66FD2703"/>
    <w:rsid w:val="68C66425"/>
    <w:rsid w:val="6A55F451"/>
    <w:rsid w:val="6A6E6C97"/>
    <w:rsid w:val="6ABDDFC7"/>
    <w:rsid w:val="6AD7B287"/>
    <w:rsid w:val="6BBF8DC0"/>
    <w:rsid w:val="6D1D9ADF"/>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E1104C5-64F5-472A-B48A-20BA4E81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659"/>
    <w:pPr>
      <w:spacing w:after="200"/>
    </w:pPr>
    <w:rPr>
      <w:rFonts w:ascii="Times New Roman" w:eastAsia="Calibri" w:hAnsi="Times New Roman" w:cs="Times New Roman"/>
      <w:sz w:val="24"/>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eastAsia="Times New Roman"/>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eastAsia="Times New Roman"/>
      <w:b/>
      <w:szCs w:val="24"/>
    </w:rPr>
  </w:style>
  <w:style w:type="paragraph" w:customStyle="1" w:styleId="S2lygis">
    <w:name w:val="_S 2 lygis"/>
    <w:basedOn w:val="prastasis"/>
    <w:rsid w:val="00BC0EC9"/>
    <w:pPr>
      <w:numPr>
        <w:ilvl w:val="1"/>
        <w:numId w:val="4"/>
      </w:numPr>
      <w:spacing w:before="120" w:after="120" w:line="240" w:lineRule="auto"/>
      <w:jc w:val="both"/>
    </w:pPr>
    <w:rPr>
      <w:rFonts w:eastAsia="Times New Roman"/>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eastAsia="Times New Roman"/>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9B5AD1"/>
  </w:style>
  <w:style w:type="paragraph" w:styleId="HTMLiankstoformatuotas">
    <w:name w:val="HTML Preformatted"/>
    <w:basedOn w:val="prastasis"/>
    <w:link w:val="HTMLiankstoformatuotasDiagrama"/>
    <w:uiPriority w:val="99"/>
    <w:unhideWhenUsed/>
    <w:rsid w:val="002346F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2346F0"/>
    <w:rPr>
      <w:rFonts w:ascii="Consolas" w:eastAsia="Calibri" w:hAnsi="Consolas" w:cs="Times New Roman"/>
      <w:sz w:val="20"/>
      <w:szCs w:val="20"/>
      <w:lang w:eastAsia="en-US"/>
    </w:rPr>
  </w:style>
  <w:style w:type="paragraph" w:styleId="Turinys3">
    <w:name w:val="toc 3"/>
    <w:basedOn w:val="prastasis"/>
    <w:next w:val="prastasis"/>
    <w:autoRedefine/>
    <w:uiPriority w:val="39"/>
    <w:unhideWhenUsed/>
    <w:rsid w:val="00CE5B99"/>
    <w:pPr>
      <w:spacing w:after="100" w:line="259" w:lineRule="auto"/>
      <w:ind w:left="440"/>
    </w:pPr>
    <w:rPr>
      <w:rFonts w:asciiTheme="minorHAnsi" w:eastAsiaTheme="minorEastAsia" w:hAnsiTheme="minorHAnsi"/>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ruta.kazlauskiene@druskinink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vitas.daugevicius@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kavaliauskiene@druskinink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14</Pages>
  <Words>10205</Words>
  <Characters>5818</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Jolanta Kavaliauskienė</cp:lastModifiedBy>
  <cp:revision>276</cp:revision>
  <cp:lastPrinted>2026-04-08T08:34:00Z</cp:lastPrinted>
  <dcterms:created xsi:type="dcterms:W3CDTF">2024-11-28T07:07:00Z</dcterms:created>
  <dcterms:modified xsi:type="dcterms:W3CDTF">2026-04-22T12:26:00Z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